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74" w:rsidRPr="005C1B4A" w:rsidRDefault="00C56A90" w:rsidP="00514274">
      <w:pPr>
        <w:jc w:val="center"/>
        <w:rPr>
          <w:sz w:val="26"/>
          <w:szCs w:val="26"/>
        </w:rPr>
      </w:pPr>
      <w:r w:rsidRPr="005C1B4A">
        <w:rPr>
          <w:noProof/>
          <w:sz w:val="26"/>
          <w:szCs w:val="26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56A90" w:rsidRPr="005C1B4A" w:rsidTr="00DB46A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D9E" w:rsidRDefault="00F25D9E" w:rsidP="00F2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C56A90" w:rsidRPr="00F25D9E" w:rsidRDefault="00F25D9E" w:rsidP="00F25D9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56A90" w:rsidRPr="005C1B4A" w:rsidTr="00DB46A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Pr="00F25D9E" w:rsidRDefault="00C56A90" w:rsidP="003A33E9">
            <w:pPr>
              <w:rPr>
                <w:sz w:val="28"/>
                <w:szCs w:val="28"/>
              </w:rPr>
            </w:pPr>
            <w:r w:rsidRPr="00F25D9E">
              <w:rPr>
                <w:sz w:val="28"/>
                <w:szCs w:val="28"/>
              </w:rPr>
              <w:t>«</w:t>
            </w:r>
            <w:r w:rsidR="003A33E9">
              <w:rPr>
                <w:sz w:val="28"/>
                <w:szCs w:val="28"/>
                <w:u w:val="single"/>
              </w:rPr>
              <w:t>06</w:t>
            </w:r>
            <w:r w:rsidRPr="00F25D9E">
              <w:rPr>
                <w:sz w:val="28"/>
                <w:szCs w:val="28"/>
              </w:rPr>
              <w:t>»</w:t>
            </w:r>
            <w:r w:rsidR="00DC69EE" w:rsidRPr="00F25D9E">
              <w:rPr>
                <w:sz w:val="28"/>
                <w:szCs w:val="28"/>
              </w:rPr>
              <w:t xml:space="preserve"> </w:t>
            </w:r>
            <w:r w:rsidR="003A33E9">
              <w:rPr>
                <w:sz w:val="28"/>
                <w:szCs w:val="28"/>
                <w:u w:val="single"/>
              </w:rPr>
              <w:t xml:space="preserve">октября </w:t>
            </w:r>
            <w:r w:rsidRPr="00F25D9E">
              <w:rPr>
                <w:sz w:val="28"/>
                <w:szCs w:val="28"/>
              </w:rPr>
              <w:t>20</w:t>
            </w:r>
            <w:r w:rsidR="00E22A69" w:rsidRPr="00F25D9E">
              <w:rPr>
                <w:sz w:val="28"/>
                <w:szCs w:val="28"/>
              </w:rPr>
              <w:t>20</w:t>
            </w:r>
            <w:r w:rsidRPr="00F25D9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Pr="00F25D9E" w:rsidRDefault="00C56A90" w:rsidP="003A33E9">
            <w:pPr>
              <w:ind w:left="1962"/>
              <w:jc w:val="right"/>
              <w:rPr>
                <w:sz w:val="28"/>
                <w:szCs w:val="28"/>
                <w:u w:val="single"/>
              </w:rPr>
            </w:pPr>
            <w:r w:rsidRPr="00F25D9E">
              <w:rPr>
                <w:sz w:val="28"/>
                <w:szCs w:val="28"/>
              </w:rPr>
              <w:t>№</w:t>
            </w:r>
            <w:r w:rsidR="003A33E9">
              <w:rPr>
                <w:sz w:val="28"/>
                <w:szCs w:val="28"/>
              </w:rPr>
              <w:t xml:space="preserve"> </w:t>
            </w:r>
            <w:r w:rsidRPr="00F25D9E">
              <w:rPr>
                <w:sz w:val="28"/>
                <w:szCs w:val="28"/>
              </w:rPr>
              <w:t xml:space="preserve"> </w:t>
            </w:r>
            <w:r w:rsidR="003A33E9">
              <w:rPr>
                <w:sz w:val="28"/>
                <w:szCs w:val="28"/>
                <w:u w:val="single"/>
              </w:rPr>
              <w:t>396-п</w:t>
            </w:r>
          </w:p>
        </w:tc>
      </w:tr>
    </w:tbl>
    <w:p w:rsidR="00C56A90" w:rsidRPr="005C1B4A" w:rsidRDefault="00C56A90" w:rsidP="00C56A90">
      <w:pPr>
        <w:shd w:val="clear" w:color="auto" w:fill="FFFFFF"/>
        <w:spacing w:before="158"/>
        <w:ind w:left="3480"/>
        <w:rPr>
          <w:color w:val="000000"/>
          <w:sz w:val="26"/>
          <w:szCs w:val="26"/>
        </w:rPr>
      </w:pPr>
      <w:proofErr w:type="spellStart"/>
      <w:r w:rsidRPr="005C1B4A">
        <w:rPr>
          <w:color w:val="000000"/>
          <w:sz w:val="26"/>
          <w:szCs w:val="26"/>
        </w:rPr>
        <w:t>гп</w:t>
      </w:r>
      <w:proofErr w:type="spellEnd"/>
      <w:r w:rsidRPr="005C1B4A">
        <w:rPr>
          <w:color w:val="000000"/>
          <w:sz w:val="26"/>
          <w:szCs w:val="26"/>
        </w:rPr>
        <w:t xml:space="preserve"> Северо-Енисейский</w:t>
      </w:r>
    </w:p>
    <w:p w:rsidR="00C56A90" w:rsidRPr="005C1B4A" w:rsidRDefault="00C56A90" w:rsidP="00DB46A0">
      <w:pPr>
        <w:shd w:val="clear" w:color="auto" w:fill="FFFFFF"/>
        <w:spacing w:before="158"/>
        <w:rPr>
          <w:sz w:val="26"/>
          <w:szCs w:val="26"/>
        </w:rPr>
      </w:pPr>
    </w:p>
    <w:p w:rsidR="00C66A42" w:rsidRDefault="00C56A90" w:rsidP="0097245D">
      <w:pPr>
        <w:suppressAutoHyphens/>
        <w:ind w:firstLine="14"/>
        <w:jc w:val="both"/>
        <w:rPr>
          <w:b/>
          <w:sz w:val="28"/>
          <w:szCs w:val="28"/>
        </w:rPr>
      </w:pPr>
      <w:bookmarkStart w:id="0" w:name="_Hlk51146619"/>
      <w:r w:rsidRPr="00F25D9E">
        <w:rPr>
          <w:b/>
          <w:bCs/>
          <w:sz w:val="28"/>
          <w:szCs w:val="28"/>
        </w:rPr>
        <w:t>О</w:t>
      </w:r>
      <w:r w:rsidR="00C66A42" w:rsidRPr="00F25D9E">
        <w:rPr>
          <w:b/>
          <w:bCs/>
          <w:sz w:val="28"/>
          <w:szCs w:val="28"/>
        </w:rPr>
        <w:t xml:space="preserve"> </w:t>
      </w:r>
      <w:r w:rsidR="00C66A42" w:rsidRPr="00F25D9E">
        <w:rPr>
          <w:b/>
          <w:sz w:val="28"/>
          <w:szCs w:val="28"/>
        </w:rPr>
        <w:t xml:space="preserve">реорганизации </w:t>
      </w:r>
      <w:bookmarkStart w:id="1" w:name="_Hlk51143945"/>
      <w:r w:rsidR="00C66A42" w:rsidRPr="00F25D9E">
        <w:rPr>
          <w:b/>
          <w:sz w:val="28"/>
          <w:szCs w:val="28"/>
        </w:rPr>
        <w:t xml:space="preserve">муниципального </w:t>
      </w:r>
      <w:r w:rsidR="004C71C2" w:rsidRPr="00F25D9E">
        <w:rPr>
          <w:b/>
          <w:sz w:val="28"/>
          <w:szCs w:val="28"/>
        </w:rPr>
        <w:t>казенного учреждения «Спортивный комплекс Северо-Енисейского района «</w:t>
      </w:r>
      <w:proofErr w:type="spellStart"/>
      <w:r w:rsidR="004C71C2" w:rsidRPr="00F25D9E">
        <w:rPr>
          <w:b/>
          <w:sz w:val="28"/>
          <w:szCs w:val="28"/>
        </w:rPr>
        <w:t>Нерика</w:t>
      </w:r>
      <w:proofErr w:type="spellEnd"/>
      <w:r w:rsidR="004C71C2" w:rsidRPr="00F25D9E">
        <w:rPr>
          <w:b/>
          <w:sz w:val="28"/>
          <w:szCs w:val="28"/>
        </w:rPr>
        <w:t xml:space="preserve">» </w:t>
      </w:r>
      <w:r w:rsidR="00AE2B15" w:rsidRPr="00F25D9E">
        <w:rPr>
          <w:b/>
          <w:sz w:val="28"/>
          <w:szCs w:val="28"/>
        </w:rPr>
        <w:t xml:space="preserve">путем присоединения к нему </w:t>
      </w:r>
      <w:r w:rsidR="00C66A42" w:rsidRPr="00F25D9E">
        <w:rPr>
          <w:b/>
          <w:sz w:val="28"/>
          <w:szCs w:val="28"/>
        </w:rPr>
        <w:t xml:space="preserve">муниципального </w:t>
      </w:r>
      <w:r w:rsidR="004C71C2" w:rsidRPr="00F25D9E">
        <w:rPr>
          <w:b/>
          <w:sz w:val="28"/>
          <w:szCs w:val="28"/>
        </w:rPr>
        <w:t>бюджетного физкультурно-оздоровительного учреждения «Бассейн «Аяхта» Северо-Енисейского района»</w:t>
      </w:r>
      <w:bookmarkEnd w:id="1"/>
    </w:p>
    <w:p w:rsidR="006F77D7" w:rsidRPr="006F77D7" w:rsidRDefault="006F77D7" w:rsidP="0097245D">
      <w:pPr>
        <w:suppressAutoHyphens/>
        <w:ind w:firstLine="14"/>
        <w:jc w:val="both"/>
        <w:rPr>
          <w:i/>
          <w:color w:val="FF0000"/>
        </w:rPr>
      </w:pPr>
      <w:r w:rsidRPr="006F77D7">
        <w:rPr>
          <w:i/>
          <w:color w:val="FF0000"/>
        </w:rPr>
        <w:t xml:space="preserve">(актуальная редакция с учетом изменений, внесенных постановлением администрации </w:t>
      </w:r>
      <w:proofErr w:type="gramStart"/>
      <w:r w:rsidRPr="006F77D7">
        <w:rPr>
          <w:i/>
          <w:color w:val="FF0000"/>
        </w:rPr>
        <w:t>Северо-Енисейского</w:t>
      </w:r>
      <w:proofErr w:type="gramEnd"/>
      <w:r w:rsidRPr="006F77D7">
        <w:rPr>
          <w:i/>
          <w:color w:val="FF0000"/>
        </w:rPr>
        <w:t xml:space="preserve"> района от </w:t>
      </w:r>
      <w:r w:rsidR="00F9059C">
        <w:rPr>
          <w:i/>
          <w:color w:val="FF0000"/>
        </w:rPr>
        <w:t xml:space="preserve">25.12.2020  </w:t>
      </w:r>
      <w:r w:rsidRPr="006F77D7">
        <w:rPr>
          <w:i/>
          <w:color w:val="FF0000"/>
        </w:rPr>
        <w:t>№</w:t>
      </w:r>
      <w:r w:rsidR="00F9059C">
        <w:rPr>
          <w:i/>
          <w:color w:val="FF0000"/>
        </w:rPr>
        <w:t xml:space="preserve"> 590-п</w:t>
      </w:r>
      <w:r w:rsidRPr="006F77D7">
        <w:rPr>
          <w:i/>
          <w:color w:val="FF0000"/>
        </w:rPr>
        <w:t>)</w:t>
      </w:r>
    </w:p>
    <w:bookmarkEnd w:id="0"/>
    <w:p w:rsidR="00C56A90" w:rsidRPr="00F25D9E" w:rsidRDefault="00C56A90" w:rsidP="00C56A90">
      <w:pPr>
        <w:jc w:val="both"/>
        <w:rPr>
          <w:color w:val="000000"/>
          <w:sz w:val="28"/>
          <w:szCs w:val="28"/>
        </w:rPr>
      </w:pPr>
    </w:p>
    <w:p w:rsidR="00B6130C" w:rsidRPr="00F25D9E" w:rsidRDefault="00C56A90" w:rsidP="00FA13E4">
      <w:pPr>
        <w:shd w:val="clear" w:color="auto" w:fill="FFFFFF"/>
        <w:spacing w:line="322" w:lineRule="exact"/>
        <w:ind w:left="14" w:firstLine="695"/>
        <w:jc w:val="both"/>
        <w:rPr>
          <w:rFonts w:eastAsiaTheme="minorHAnsi"/>
          <w:sz w:val="28"/>
          <w:szCs w:val="28"/>
          <w:lang w:eastAsia="en-US"/>
        </w:rPr>
      </w:pPr>
      <w:r w:rsidRPr="00F25D9E">
        <w:rPr>
          <w:sz w:val="28"/>
          <w:szCs w:val="28"/>
        </w:rPr>
        <w:t xml:space="preserve">В </w:t>
      </w:r>
      <w:r w:rsidR="00C66A42" w:rsidRPr="00F25D9E">
        <w:rPr>
          <w:sz w:val="28"/>
          <w:szCs w:val="28"/>
        </w:rPr>
        <w:t xml:space="preserve">целях оптимизации </w:t>
      </w:r>
      <w:r w:rsidR="0010769E" w:rsidRPr="00F25D9E">
        <w:rPr>
          <w:sz w:val="28"/>
          <w:szCs w:val="28"/>
        </w:rPr>
        <w:t xml:space="preserve">и </w:t>
      </w:r>
      <w:r w:rsidR="005E5F33" w:rsidRPr="00F25D9E">
        <w:rPr>
          <w:sz w:val="28"/>
          <w:szCs w:val="28"/>
        </w:rPr>
        <w:t xml:space="preserve">повышения </w:t>
      </w:r>
      <w:r w:rsidR="00DF35D7" w:rsidRPr="00F25D9E">
        <w:rPr>
          <w:sz w:val="28"/>
          <w:szCs w:val="28"/>
        </w:rPr>
        <w:t xml:space="preserve">эффективности </w:t>
      </w:r>
      <w:r w:rsidR="005E5F33" w:rsidRPr="00F25D9E">
        <w:rPr>
          <w:sz w:val="28"/>
          <w:szCs w:val="28"/>
        </w:rPr>
        <w:t xml:space="preserve">деятельности </w:t>
      </w:r>
      <w:r w:rsidR="00C66A42" w:rsidRPr="00F25D9E">
        <w:rPr>
          <w:sz w:val="28"/>
          <w:szCs w:val="28"/>
        </w:rPr>
        <w:t>муниципальных учреждений Северо-Енисейского района, в соответствии с Федеральным закон</w:t>
      </w:r>
      <w:r w:rsidR="00DF35D7" w:rsidRPr="00F25D9E">
        <w:rPr>
          <w:sz w:val="28"/>
          <w:szCs w:val="28"/>
        </w:rPr>
        <w:t>о</w:t>
      </w:r>
      <w:r w:rsidR="004C71C2" w:rsidRPr="00F25D9E">
        <w:rPr>
          <w:sz w:val="28"/>
          <w:szCs w:val="28"/>
        </w:rPr>
        <w:t>м</w:t>
      </w:r>
      <w:r w:rsidR="00C66A42" w:rsidRPr="00F25D9E">
        <w:rPr>
          <w:sz w:val="28"/>
          <w:szCs w:val="28"/>
        </w:rPr>
        <w:t xml:space="preserve"> от 06.10.2003 № 131-ФЗ «</w:t>
      </w:r>
      <w:r w:rsidR="00C66A42" w:rsidRPr="00F25D9E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</w:t>
      </w:r>
      <w:r w:rsidR="00C626A0" w:rsidRPr="00F25D9E">
        <w:rPr>
          <w:rFonts w:eastAsiaTheme="minorHAnsi"/>
          <w:sz w:val="28"/>
          <w:szCs w:val="28"/>
          <w:lang w:eastAsia="en-US"/>
        </w:rPr>
        <w:t>правления в Российской Федерации»</w:t>
      </w:r>
      <w:r w:rsidR="00DF35D7" w:rsidRPr="00F25D9E">
        <w:rPr>
          <w:rFonts w:eastAsiaTheme="minorHAnsi"/>
          <w:sz w:val="28"/>
          <w:szCs w:val="28"/>
          <w:lang w:eastAsia="en-US"/>
        </w:rPr>
        <w:t>, стать</w:t>
      </w:r>
      <w:r w:rsidR="005F1B64" w:rsidRPr="00F25D9E">
        <w:rPr>
          <w:rFonts w:eastAsiaTheme="minorHAnsi"/>
          <w:sz w:val="28"/>
          <w:szCs w:val="28"/>
          <w:lang w:eastAsia="en-US"/>
        </w:rPr>
        <w:t xml:space="preserve">ей 16 Федерального закона </w:t>
      </w:r>
      <w:r w:rsidR="00DF35D7" w:rsidRPr="00F25D9E">
        <w:rPr>
          <w:rFonts w:eastAsiaTheme="minorHAnsi"/>
          <w:sz w:val="28"/>
          <w:szCs w:val="28"/>
          <w:lang w:eastAsia="en-US"/>
        </w:rPr>
        <w:t>от</w:t>
      </w:r>
      <w:r w:rsidR="005F1B64" w:rsidRPr="00F25D9E">
        <w:rPr>
          <w:rFonts w:eastAsiaTheme="minorHAnsi"/>
          <w:sz w:val="28"/>
          <w:szCs w:val="28"/>
          <w:lang w:eastAsia="en-US"/>
        </w:rPr>
        <w:t xml:space="preserve"> </w:t>
      </w:r>
      <w:r w:rsidR="00DF35D7" w:rsidRPr="00F25D9E">
        <w:rPr>
          <w:rFonts w:eastAsiaTheme="minorHAnsi"/>
          <w:sz w:val="28"/>
          <w:szCs w:val="28"/>
          <w:lang w:eastAsia="en-US"/>
        </w:rPr>
        <w:t>12.01.1996 № 7-ФЗ «О некоммерческих организациях»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, </w:t>
      </w:r>
      <w:r w:rsidR="00DF35D7" w:rsidRPr="00F25D9E">
        <w:rPr>
          <w:rFonts w:eastAsiaTheme="minorHAnsi"/>
          <w:sz w:val="28"/>
          <w:szCs w:val="28"/>
          <w:lang w:eastAsia="en-US"/>
        </w:rPr>
        <w:t xml:space="preserve">статьями </w:t>
      </w:r>
      <w:r w:rsidR="005F1B64" w:rsidRPr="00F25D9E">
        <w:rPr>
          <w:rFonts w:eastAsiaTheme="minorHAnsi"/>
          <w:sz w:val="28"/>
          <w:szCs w:val="28"/>
          <w:lang w:eastAsia="en-US"/>
        </w:rPr>
        <w:t xml:space="preserve"> </w:t>
      </w:r>
      <w:r w:rsidR="00DF35D7" w:rsidRPr="00F25D9E">
        <w:rPr>
          <w:rFonts w:eastAsiaTheme="minorHAnsi"/>
          <w:sz w:val="28"/>
          <w:szCs w:val="28"/>
          <w:lang w:eastAsia="en-US"/>
        </w:rPr>
        <w:t>57-60</w:t>
      </w:r>
      <w:r w:rsidR="005F1B64" w:rsidRPr="00F25D9E">
        <w:rPr>
          <w:rFonts w:eastAsiaTheme="minorHAnsi"/>
          <w:sz w:val="28"/>
          <w:szCs w:val="28"/>
          <w:lang w:eastAsia="en-US"/>
        </w:rPr>
        <w:t xml:space="preserve"> </w:t>
      </w:r>
      <w:r w:rsidR="00AE2B15" w:rsidRPr="00F25D9E">
        <w:rPr>
          <w:rFonts w:eastAsiaTheme="minorHAnsi"/>
          <w:sz w:val="28"/>
          <w:szCs w:val="28"/>
          <w:lang w:eastAsia="en-US"/>
        </w:rPr>
        <w:t>Гражданск</w:t>
      </w:r>
      <w:r w:rsidR="00DF35D7" w:rsidRPr="00F25D9E">
        <w:rPr>
          <w:rFonts w:eastAsiaTheme="minorHAnsi"/>
          <w:sz w:val="28"/>
          <w:szCs w:val="28"/>
          <w:lang w:eastAsia="en-US"/>
        </w:rPr>
        <w:t>ого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 кодекс</w:t>
      </w:r>
      <w:r w:rsidR="00DF35D7" w:rsidRPr="00F25D9E">
        <w:rPr>
          <w:rFonts w:eastAsiaTheme="minorHAnsi"/>
          <w:sz w:val="28"/>
          <w:szCs w:val="28"/>
          <w:lang w:eastAsia="en-US"/>
        </w:rPr>
        <w:t>а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 Российской Федерации, решени</w:t>
      </w:r>
      <w:r w:rsidR="004C71C2" w:rsidRPr="00F25D9E">
        <w:rPr>
          <w:rFonts w:eastAsiaTheme="minorHAnsi"/>
          <w:sz w:val="28"/>
          <w:szCs w:val="28"/>
          <w:lang w:eastAsia="en-US"/>
        </w:rPr>
        <w:t>ем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 Северо-Енисейского районного Совета депутатов от 24.04.2007 № 257-24</w:t>
      </w:r>
      <w:r w:rsidR="00C626A0" w:rsidRPr="00F25D9E">
        <w:rPr>
          <w:rFonts w:eastAsiaTheme="minorHAnsi"/>
          <w:sz w:val="28"/>
          <w:szCs w:val="28"/>
          <w:lang w:eastAsia="en-US"/>
        </w:rPr>
        <w:t xml:space="preserve"> </w:t>
      </w:r>
      <w:r w:rsidR="00AE2B15" w:rsidRPr="00F25D9E">
        <w:rPr>
          <w:rFonts w:eastAsiaTheme="minorHAnsi"/>
          <w:sz w:val="28"/>
          <w:szCs w:val="28"/>
          <w:lang w:eastAsia="en-US"/>
        </w:rPr>
        <w:t>«Об утверждении Положения о порядке управления и распоряжения имуществом, находящимся в муниципальной собственности Северо-Енисейского района»</w:t>
      </w:r>
      <w:r w:rsidR="004C71C2" w:rsidRPr="00F25D9E">
        <w:rPr>
          <w:rFonts w:eastAsiaTheme="minorHAnsi"/>
          <w:sz w:val="28"/>
          <w:szCs w:val="28"/>
          <w:lang w:eastAsia="en-US"/>
        </w:rPr>
        <w:t>, постановлением администрации Северо-Енисейского района от 18.04.2011 № 168-п</w:t>
      </w:r>
      <w:r w:rsidR="00AE2B15" w:rsidRPr="00F25D9E">
        <w:rPr>
          <w:rFonts w:eastAsiaTheme="minorHAnsi"/>
          <w:sz w:val="28"/>
          <w:szCs w:val="28"/>
          <w:lang w:eastAsia="en-US"/>
        </w:rPr>
        <w:t xml:space="preserve"> «</w:t>
      </w:r>
      <w:r w:rsidR="004C71C2" w:rsidRPr="00F25D9E">
        <w:rPr>
          <w:rFonts w:eastAsiaTheme="minorHAnsi"/>
          <w:sz w:val="28"/>
          <w:szCs w:val="28"/>
          <w:lang w:eastAsia="en-US"/>
        </w:rPr>
        <w:t>Об утверждении порядка принятия решений о создании, реорганизации, ликвидации муниципальных учреждений Северо-Енисейского района, порядка изменения их типа, проведения реорганизации и ликвидации указанных учреждений, утверждения их уставов и внесения изменений в уставы данных учреждений</w:t>
      </w:r>
      <w:r w:rsidR="00AE2B15" w:rsidRPr="00F25D9E">
        <w:rPr>
          <w:rFonts w:eastAsiaTheme="minorHAnsi"/>
          <w:sz w:val="28"/>
          <w:szCs w:val="28"/>
          <w:lang w:eastAsia="en-US"/>
        </w:rPr>
        <w:t>»</w:t>
      </w:r>
      <w:r w:rsidR="00090F25" w:rsidRPr="00F25D9E">
        <w:rPr>
          <w:rFonts w:eastAsiaTheme="minorHAnsi"/>
          <w:sz w:val="28"/>
          <w:szCs w:val="28"/>
          <w:lang w:eastAsia="en-US"/>
        </w:rPr>
        <w:t xml:space="preserve">, </w:t>
      </w:r>
      <w:r w:rsidRPr="00F25D9E">
        <w:rPr>
          <w:sz w:val="28"/>
          <w:szCs w:val="28"/>
        </w:rPr>
        <w:t>руководствуясь статьей 34 Уст</w:t>
      </w:r>
      <w:r w:rsidR="00DB46A0" w:rsidRPr="00F25D9E">
        <w:rPr>
          <w:sz w:val="28"/>
          <w:szCs w:val="28"/>
        </w:rPr>
        <w:t xml:space="preserve">ава Северо-Енисейского района, </w:t>
      </w:r>
      <w:r w:rsidRPr="00F25D9E">
        <w:rPr>
          <w:bCs/>
          <w:sz w:val="28"/>
          <w:szCs w:val="28"/>
        </w:rPr>
        <w:t>ПОСТАНОВЛЯЮ:</w:t>
      </w:r>
    </w:p>
    <w:p w:rsidR="007A365A" w:rsidRPr="00F25D9E" w:rsidRDefault="007A365A" w:rsidP="00FA13E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A365A" w:rsidRPr="00F25D9E" w:rsidRDefault="007A365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1. Реорганизовать муниципальное казенное учреждение «Спортивный комплекс Северо-Енисейского района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 xml:space="preserve">» (далее – МКУ </w:t>
      </w:r>
      <w:r w:rsidR="00817C68" w:rsidRPr="00F25D9E">
        <w:rPr>
          <w:sz w:val="28"/>
          <w:szCs w:val="28"/>
        </w:rPr>
        <w:t>«</w:t>
      </w:r>
      <w:r w:rsidRPr="00F25D9E">
        <w:rPr>
          <w:sz w:val="28"/>
          <w:szCs w:val="28"/>
        </w:rPr>
        <w:t>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») путем присоединения к нему муниципального бюджетного физкультурно-оздоровительного учреждения «Бассейн «Аяхта» Северо-Енисейского района» (далее – МБУ «Бассейн «Аяхта»).</w:t>
      </w:r>
    </w:p>
    <w:p w:rsidR="005F1B64" w:rsidRPr="00F25D9E" w:rsidRDefault="007A365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2.</w:t>
      </w:r>
      <w:r w:rsidR="004F5DCA">
        <w:rPr>
          <w:sz w:val="28"/>
          <w:szCs w:val="28"/>
        </w:rPr>
        <w:t xml:space="preserve"> </w:t>
      </w:r>
      <w:r w:rsidR="005F1B64" w:rsidRPr="00F25D9E">
        <w:rPr>
          <w:sz w:val="28"/>
          <w:szCs w:val="28"/>
        </w:rPr>
        <w:t>Утвердить План мероприятий по реорганизации муниципального казенного учреждения «Спортивный комплекс Северо-Енисейского района «</w:t>
      </w:r>
      <w:proofErr w:type="spellStart"/>
      <w:r w:rsidR="005F1B64" w:rsidRPr="00F25D9E">
        <w:rPr>
          <w:sz w:val="28"/>
          <w:szCs w:val="28"/>
        </w:rPr>
        <w:t>Нерика</w:t>
      </w:r>
      <w:proofErr w:type="spellEnd"/>
      <w:r w:rsidR="005F1B64" w:rsidRPr="00F25D9E">
        <w:rPr>
          <w:sz w:val="28"/>
          <w:szCs w:val="28"/>
        </w:rPr>
        <w:t>» путем присоединения к нему муниципального бюджетного физкультурно-оздоровительного учреждения «Бассейн «Аяхта» Северо-Енисейского района» согласно приложени</w:t>
      </w:r>
      <w:r w:rsidR="00D53B62" w:rsidRPr="00F25D9E">
        <w:rPr>
          <w:sz w:val="28"/>
          <w:szCs w:val="28"/>
        </w:rPr>
        <w:t>ю</w:t>
      </w:r>
      <w:r w:rsidR="005F1B64" w:rsidRPr="00F25D9E">
        <w:rPr>
          <w:sz w:val="28"/>
          <w:szCs w:val="28"/>
        </w:rPr>
        <w:t xml:space="preserve"> к настоящему постановлению.</w:t>
      </w:r>
    </w:p>
    <w:p w:rsidR="005F1B64" w:rsidRPr="00F25D9E" w:rsidRDefault="004F5DC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1B64" w:rsidRPr="00F25D9E">
        <w:rPr>
          <w:sz w:val="28"/>
          <w:szCs w:val="28"/>
        </w:rPr>
        <w:t>Установить, что:</w:t>
      </w:r>
    </w:p>
    <w:p w:rsidR="005F1B64" w:rsidRPr="00F25D9E" w:rsidRDefault="005F1B64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 xml:space="preserve">3.1. </w:t>
      </w:r>
      <w:r w:rsidR="00D53B62" w:rsidRPr="00F25D9E">
        <w:rPr>
          <w:sz w:val="28"/>
          <w:szCs w:val="28"/>
        </w:rPr>
        <w:t>Основные цели деятельности МКУ «СК «</w:t>
      </w:r>
      <w:proofErr w:type="spellStart"/>
      <w:r w:rsidR="00D53B62" w:rsidRPr="00F25D9E">
        <w:rPr>
          <w:sz w:val="28"/>
          <w:szCs w:val="28"/>
        </w:rPr>
        <w:t>Нерика</w:t>
      </w:r>
      <w:proofErr w:type="spellEnd"/>
      <w:r w:rsidR="00D53B62" w:rsidRPr="00F25D9E">
        <w:rPr>
          <w:sz w:val="28"/>
          <w:szCs w:val="28"/>
        </w:rPr>
        <w:t>» после реорганизации не изменяются;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lastRenderedPageBreak/>
        <w:t>3.2. МКУ «СК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 является п</w:t>
      </w:r>
      <w:r w:rsidR="007A365A" w:rsidRPr="00F25D9E">
        <w:rPr>
          <w:sz w:val="28"/>
          <w:szCs w:val="28"/>
        </w:rPr>
        <w:t xml:space="preserve">равопреемником всех имущественных прав и обязанностей </w:t>
      </w:r>
      <w:r w:rsidRPr="00F25D9E">
        <w:rPr>
          <w:sz w:val="28"/>
          <w:szCs w:val="28"/>
        </w:rPr>
        <w:t xml:space="preserve">МБУ «Бассейн «Аяхта» </w:t>
      </w:r>
      <w:r w:rsidR="007A365A" w:rsidRPr="00F25D9E">
        <w:rPr>
          <w:sz w:val="28"/>
          <w:szCs w:val="28"/>
        </w:rPr>
        <w:t>с момента внесения в Единый государственный реестр юридических лиц (далее – ЕГРЮЛ) записи о прекращении деятельности последнего</w:t>
      </w:r>
      <w:r w:rsidRPr="00F25D9E">
        <w:rPr>
          <w:sz w:val="28"/>
          <w:szCs w:val="28"/>
        </w:rPr>
        <w:t xml:space="preserve"> в соответствии с передаточным актом</w:t>
      </w:r>
      <w:r w:rsidR="007A365A" w:rsidRPr="00F25D9E">
        <w:rPr>
          <w:sz w:val="28"/>
          <w:szCs w:val="28"/>
        </w:rPr>
        <w:t>.</w:t>
      </w:r>
    </w:p>
    <w:p w:rsidR="007A365A" w:rsidRPr="00F25D9E" w:rsidRDefault="007A365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3.</w:t>
      </w:r>
      <w:r w:rsidR="00D53B62" w:rsidRPr="00F25D9E">
        <w:rPr>
          <w:sz w:val="28"/>
          <w:szCs w:val="28"/>
        </w:rPr>
        <w:t>3</w:t>
      </w:r>
      <w:r w:rsidRPr="00F25D9E">
        <w:rPr>
          <w:sz w:val="28"/>
          <w:szCs w:val="28"/>
        </w:rPr>
        <w:t xml:space="preserve"> </w:t>
      </w:r>
      <w:r w:rsidR="00D53B62" w:rsidRPr="00F25D9E">
        <w:rPr>
          <w:sz w:val="28"/>
          <w:szCs w:val="28"/>
        </w:rPr>
        <w:t>З</w:t>
      </w:r>
      <w:r w:rsidRPr="00F25D9E">
        <w:rPr>
          <w:sz w:val="28"/>
          <w:szCs w:val="28"/>
        </w:rPr>
        <w:t xml:space="preserve">аявителем процедуры </w:t>
      </w:r>
      <w:bookmarkStart w:id="2" w:name="_Hlk51340494"/>
      <w:r w:rsidRPr="00F25D9E">
        <w:rPr>
          <w:sz w:val="28"/>
          <w:szCs w:val="28"/>
        </w:rPr>
        <w:t xml:space="preserve">реорганизации МКУ </w:t>
      </w:r>
      <w:r w:rsidR="00817C68" w:rsidRPr="00F25D9E">
        <w:rPr>
          <w:sz w:val="28"/>
          <w:szCs w:val="28"/>
        </w:rPr>
        <w:t>«</w:t>
      </w:r>
      <w:r w:rsidRPr="00F25D9E">
        <w:rPr>
          <w:sz w:val="28"/>
          <w:szCs w:val="28"/>
        </w:rPr>
        <w:t>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 xml:space="preserve">» путем присоединения к нему МБУ «Бассейн «Аяхта» </w:t>
      </w:r>
      <w:bookmarkEnd w:id="2"/>
      <w:r w:rsidR="00D53B62" w:rsidRPr="00F25D9E">
        <w:rPr>
          <w:sz w:val="28"/>
          <w:szCs w:val="28"/>
        </w:rPr>
        <w:t xml:space="preserve">назначить </w:t>
      </w:r>
      <w:r w:rsidRPr="00F25D9E">
        <w:rPr>
          <w:sz w:val="28"/>
          <w:szCs w:val="28"/>
        </w:rPr>
        <w:t xml:space="preserve">заведующего МКУ </w:t>
      </w:r>
      <w:r w:rsidR="00817C68" w:rsidRPr="00F25D9E">
        <w:rPr>
          <w:sz w:val="28"/>
          <w:szCs w:val="28"/>
        </w:rPr>
        <w:t>«</w:t>
      </w:r>
      <w:r w:rsidRPr="00F25D9E">
        <w:rPr>
          <w:sz w:val="28"/>
          <w:szCs w:val="28"/>
        </w:rPr>
        <w:t>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 Гридневу Анастасию Александровну.</w:t>
      </w:r>
    </w:p>
    <w:p w:rsidR="00D53B62" w:rsidRPr="006F77D7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</w:rPr>
      </w:pPr>
      <w:r w:rsidRPr="00F25D9E">
        <w:rPr>
          <w:sz w:val="28"/>
          <w:szCs w:val="28"/>
        </w:rPr>
        <w:t>4. Процедуру реорганизации МКУ «СК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 путем присоединения к нему МБУ «Бассейн «Аяхта» завершить до 01.01.2021</w:t>
      </w:r>
      <w:r w:rsidR="006F77D7">
        <w:rPr>
          <w:sz w:val="28"/>
          <w:szCs w:val="28"/>
        </w:rPr>
        <w:t xml:space="preserve"> </w:t>
      </w:r>
      <w:r w:rsidR="006F77D7" w:rsidRPr="006F77D7">
        <w:rPr>
          <w:sz w:val="28"/>
          <w:szCs w:val="28"/>
        </w:rPr>
        <w:t>в части выполнения организационных мероприятий, предусмотренных настоящим постановлением. Процедуру реорганизации считать завершенной с момента внесения в Единый государственный реестр юридических лиц записи о прекращении деятельности муниципального бюджетного физкультурно-оздоровительного учреждения «Бассейн «Аяхта» Северо-Енисейского района</w:t>
      </w:r>
      <w:proofErr w:type="gramStart"/>
      <w:r w:rsidR="006F77D7" w:rsidRPr="006F77D7">
        <w:rPr>
          <w:sz w:val="28"/>
          <w:szCs w:val="28"/>
        </w:rPr>
        <w:t>.</w:t>
      </w:r>
      <w:proofErr w:type="gramEnd"/>
      <w:r w:rsidR="006F77D7">
        <w:rPr>
          <w:sz w:val="28"/>
          <w:szCs w:val="28"/>
        </w:rPr>
        <w:t xml:space="preserve"> </w:t>
      </w:r>
      <w:r w:rsidR="006F77D7" w:rsidRPr="006F77D7">
        <w:rPr>
          <w:i/>
          <w:color w:val="FF0000"/>
          <w:sz w:val="28"/>
          <w:szCs w:val="28"/>
        </w:rPr>
        <w:t>(</w:t>
      </w:r>
      <w:proofErr w:type="gramStart"/>
      <w:r w:rsidR="006F77D7" w:rsidRPr="006F77D7">
        <w:rPr>
          <w:i/>
          <w:color w:val="FF0000"/>
          <w:sz w:val="28"/>
          <w:szCs w:val="28"/>
        </w:rPr>
        <w:t>п</w:t>
      </w:r>
      <w:proofErr w:type="gramEnd"/>
      <w:r w:rsidR="006F77D7" w:rsidRPr="006F77D7">
        <w:rPr>
          <w:i/>
          <w:color w:val="FF0000"/>
          <w:sz w:val="28"/>
          <w:szCs w:val="28"/>
        </w:rPr>
        <w:t xml:space="preserve">ункт в редакции постановления администрации Северо-Енисейского района от </w:t>
      </w:r>
      <w:r w:rsidR="00F9059C">
        <w:rPr>
          <w:i/>
          <w:color w:val="FF0000"/>
          <w:sz w:val="28"/>
          <w:szCs w:val="28"/>
        </w:rPr>
        <w:t xml:space="preserve">25.12.2020 </w:t>
      </w:r>
      <w:r w:rsidR="006F77D7" w:rsidRPr="006F77D7">
        <w:rPr>
          <w:i/>
          <w:color w:val="FF0000"/>
          <w:sz w:val="28"/>
          <w:szCs w:val="28"/>
        </w:rPr>
        <w:t>№</w:t>
      </w:r>
      <w:r w:rsidR="00F9059C">
        <w:rPr>
          <w:i/>
          <w:color w:val="FF0000"/>
          <w:sz w:val="28"/>
          <w:szCs w:val="28"/>
        </w:rPr>
        <w:t xml:space="preserve"> 590-п</w:t>
      </w:r>
      <w:r w:rsidR="006F77D7" w:rsidRPr="006F77D7">
        <w:rPr>
          <w:i/>
          <w:color w:val="FF0000"/>
          <w:sz w:val="28"/>
          <w:szCs w:val="28"/>
        </w:rPr>
        <w:t xml:space="preserve">) 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5.</w:t>
      </w:r>
      <w:r w:rsidR="007A365A" w:rsidRPr="00F25D9E">
        <w:rPr>
          <w:sz w:val="28"/>
          <w:szCs w:val="28"/>
        </w:rPr>
        <w:t xml:space="preserve"> Заведующему МКУ «СК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>» Гридневой А.А.: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5.1.</w:t>
      </w:r>
      <w:r w:rsidR="007A365A" w:rsidRPr="00F25D9E">
        <w:rPr>
          <w:sz w:val="28"/>
          <w:szCs w:val="28"/>
        </w:rPr>
        <w:t xml:space="preserve"> </w:t>
      </w:r>
      <w:r w:rsidR="00510F32" w:rsidRPr="00F25D9E">
        <w:rPr>
          <w:sz w:val="28"/>
          <w:szCs w:val="28"/>
        </w:rPr>
        <w:t>В</w:t>
      </w:r>
      <w:r w:rsidR="007A365A" w:rsidRPr="00F25D9E">
        <w:rPr>
          <w:sz w:val="28"/>
          <w:szCs w:val="28"/>
        </w:rPr>
        <w:t xml:space="preserve"> течение 3-х рабочих дней со дня подписания настоящего постановления уведомить уполномоченный государственный орган, осуществляющий государственную регистрацию юридических лиц, о начале процедуры реорганизации МКУ </w:t>
      </w:r>
      <w:r w:rsidR="00817C68" w:rsidRPr="00F25D9E">
        <w:rPr>
          <w:sz w:val="28"/>
          <w:szCs w:val="28"/>
        </w:rPr>
        <w:t>«</w:t>
      </w:r>
      <w:r w:rsidR="007A365A" w:rsidRPr="00F25D9E">
        <w:rPr>
          <w:sz w:val="28"/>
          <w:szCs w:val="28"/>
        </w:rPr>
        <w:t>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>» путем присоединения к нему МБУ «Бассейн «Аяхта</w:t>
      </w:r>
      <w:bookmarkStart w:id="3" w:name="_GoBack"/>
      <w:bookmarkEnd w:id="3"/>
      <w:r w:rsidR="007A365A" w:rsidRPr="00F25D9E">
        <w:rPr>
          <w:sz w:val="28"/>
          <w:szCs w:val="28"/>
        </w:rPr>
        <w:t>»;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5.2.</w:t>
      </w:r>
      <w:r w:rsidR="007A365A" w:rsidRPr="00F25D9E">
        <w:rPr>
          <w:sz w:val="28"/>
          <w:szCs w:val="28"/>
        </w:rPr>
        <w:t xml:space="preserve"> </w:t>
      </w:r>
      <w:r w:rsidR="00510F32" w:rsidRPr="00F25D9E">
        <w:rPr>
          <w:sz w:val="28"/>
          <w:szCs w:val="28"/>
        </w:rPr>
        <w:t>П</w:t>
      </w:r>
      <w:r w:rsidR="007A365A" w:rsidRPr="00F25D9E">
        <w:rPr>
          <w:sz w:val="28"/>
          <w:szCs w:val="28"/>
        </w:rPr>
        <w:t xml:space="preserve">осле внесения в ЕГРЮЛ записи о начале процедуры реорганизации  МКУ </w:t>
      </w:r>
      <w:r w:rsidR="00817C68" w:rsidRPr="00F25D9E">
        <w:rPr>
          <w:sz w:val="28"/>
          <w:szCs w:val="28"/>
        </w:rPr>
        <w:t>«</w:t>
      </w:r>
      <w:r w:rsidR="007A365A" w:rsidRPr="00F25D9E">
        <w:rPr>
          <w:sz w:val="28"/>
          <w:szCs w:val="28"/>
        </w:rPr>
        <w:t>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 xml:space="preserve">» путем присоединения к нему МБУ «Бассейн «Аяхта» дважды, с периодичностью один раз в месяц, опубликовать сообщение о реорганизации МКУ </w:t>
      </w:r>
      <w:r w:rsidR="00817C68" w:rsidRPr="00F25D9E">
        <w:rPr>
          <w:sz w:val="28"/>
          <w:szCs w:val="28"/>
        </w:rPr>
        <w:t>«</w:t>
      </w:r>
      <w:r w:rsidR="007A365A" w:rsidRPr="00F25D9E">
        <w:rPr>
          <w:sz w:val="28"/>
          <w:szCs w:val="28"/>
        </w:rPr>
        <w:t>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>» путем присоединения к нему МБУ «Бассейн «Аяхта» в средствах массовой информации, в которых опубликовываются данные о государственн</w:t>
      </w:r>
      <w:r w:rsidR="00FA13E4">
        <w:rPr>
          <w:sz w:val="28"/>
          <w:szCs w:val="28"/>
        </w:rPr>
        <w:t>ой регистрации юридических лиц;</w:t>
      </w:r>
    </w:p>
    <w:p w:rsidR="007A365A" w:rsidRPr="00F25D9E" w:rsidRDefault="00D53B62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5.</w:t>
      </w:r>
      <w:r w:rsidR="00E47413" w:rsidRPr="00F25D9E">
        <w:rPr>
          <w:sz w:val="28"/>
          <w:szCs w:val="28"/>
        </w:rPr>
        <w:t>3</w:t>
      </w:r>
      <w:r w:rsidRPr="00F25D9E">
        <w:rPr>
          <w:sz w:val="28"/>
          <w:szCs w:val="28"/>
        </w:rPr>
        <w:t>.</w:t>
      </w:r>
      <w:r w:rsidR="007A365A" w:rsidRPr="00F25D9E">
        <w:rPr>
          <w:sz w:val="28"/>
          <w:szCs w:val="28"/>
        </w:rPr>
        <w:t xml:space="preserve"> </w:t>
      </w:r>
      <w:r w:rsidR="00B51071" w:rsidRPr="00F25D9E">
        <w:rPr>
          <w:sz w:val="28"/>
          <w:szCs w:val="28"/>
        </w:rPr>
        <w:t>О</w:t>
      </w:r>
      <w:r w:rsidR="007A365A" w:rsidRPr="00F25D9E">
        <w:rPr>
          <w:sz w:val="28"/>
          <w:szCs w:val="28"/>
        </w:rPr>
        <w:t xml:space="preserve">существить иные, предусмотренные Гражданским кодексом Российской Федерации и иными законодательными актами </w:t>
      </w:r>
      <w:r w:rsidR="00E47413" w:rsidRPr="00F25D9E">
        <w:rPr>
          <w:sz w:val="28"/>
          <w:szCs w:val="28"/>
        </w:rPr>
        <w:t>Р</w:t>
      </w:r>
      <w:r w:rsidR="007A365A" w:rsidRPr="00F25D9E">
        <w:rPr>
          <w:sz w:val="28"/>
          <w:szCs w:val="28"/>
        </w:rPr>
        <w:t xml:space="preserve">оссийской Федерации, мероприятия по государственной регистрации реорганизации МКУ </w:t>
      </w:r>
      <w:r w:rsidR="00817C68" w:rsidRPr="00F25D9E">
        <w:rPr>
          <w:sz w:val="28"/>
          <w:szCs w:val="28"/>
        </w:rPr>
        <w:t>«</w:t>
      </w:r>
      <w:r w:rsidR="007A365A" w:rsidRPr="00F25D9E">
        <w:rPr>
          <w:sz w:val="28"/>
          <w:szCs w:val="28"/>
        </w:rPr>
        <w:t>СК «</w:t>
      </w:r>
      <w:proofErr w:type="spellStart"/>
      <w:r w:rsidR="007A365A" w:rsidRPr="00F25D9E">
        <w:rPr>
          <w:sz w:val="28"/>
          <w:szCs w:val="28"/>
        </w:rPr>
        <w:t>Нерика</w:t>
      </w:r>
      <w:proofErr w:type="spellEnd"/>
      <w:r w:rsidR="007A365A" w:rsidRPr="00F25D9E">
        <w:rPr>
          <w:sz w:val="28"/>
          <w:szCs w:val="28"/>
        </w:rPr>
        <w:t>» путем присоединения к нему МБУ «Бассейн «Аяхта».</w:t>
      </w:r>
    </w:p>
    <w:p w:rsidR="007A365A" w:rsidRPr="00F25D9E" w:rsidRDefault="007A365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6. Отделу физической культуры, спорта и молодежной политики администрации Северо-Енисейского района</w:t>
      </w:r>
      <w:r w:rsidR="00825CEC" w:rsidRPr="00F25D9E">
        <w:rPr>
          <w:sz w:val="28"/>
          <w:szCs w:val="28"/>
        </w:rPr>
        <w:t xml:space="preserve"> подготовить по итогам инвентаризации МБУ «Бассейн «Аяхта» передаточный акт, содержащий положение о правопреемстве по всем обязательствам в отношении всех кредиторов и дебиторов МБУ «Бассейн «Аяхта», включая обязательства, оспариваемые сторонами.</w:t>
      </w:r>
    </w:p>
    <w:p w:rsidR="0061714A" w:rsidRPr="00F25D9E" w:rsidRDefault="00825CEC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7.</w:t>
      </w:r>
      <w:r w:rsidR="007A365A" w:rsidRPr="00F25D9E">
        <w:rPr>
          <w:sz w:val="28"/>
          <w:szCs w:val="28"/>
        </w:rPr>
        <w:t xml:space="preserve"> </w:t>
      </w:r>
      <w:r w:rsidRPr="00F25D9E">
        <w:rPr>
          <w:sz w:val="28"/>
          <w:szCs w:val="28"/>
        </w:rPr>
        <w:t>Комитету по управлению муници</w:t>
      </w:r>
      <w:r w:rsidR="0061714A" w:rsidRPr="00F25D9E">
        <w:rPr>
          <w:sz w:val="28"/>
          <w:szCs w:val="28"/>
        </w:rPr>
        <w:t>п</w:t>
      </w:r>
      <w:r w:rsidRPr="00F25D9E">
        <w:rPr>
          <w:sz w:val="28"/>
          <w:szCs w:val="28"/>
        </w:rPr>
        <w:t>альн</w:t>
      </w:r>
      <w:r w:rsidR="0061714A" w:rsidRPr="00F25D9E">
        <w:rPr>
          <w:sz w:val="28"/>
          <w:szCs w:val="28"/>
        </w:rPr>
        <w:t>ым имуществом администрации Северо-Енисейского района:</w:t>
      </w:r>
    </w:p>
    <w:p w:rsidR="0061714A" w:rsidRPr="00F25D9E" w:rsidRDefault="0061714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>7.1. Организовать и осуществить передачу движимого и недвижимого имущества, находящегося в оперативном управлении МБУ «Бассейн «Аяхта», в оперативное управление МКУ «СК «</w:t>
      </w:r>
      <w:proofErr w:type="spellStart"/>
      <w:r w:rsidRPr="00F25D9E">
        <w:rPr>
          <w:sz w:val="28"/>
          <w:szCs w:val="28"/>
        </w:rPr>
        <w:t>Нерика</w:t>
      </w:r>
      <w:proofErr w:type="spellEnd"/>
      <w:r w:rsidRPr="00F25D9E">
        <w:rPr>
          <w:sz w:val="28"/>
          <w:szCs w:val="28"/>
        </w:rPr>
        <w:t>».</w:t>
      </w:r>
    </w:p>
    <w:p w:rsidR="00671C1D" w:rsidRPr="00F25D9E" w:rsidRDefault="0061714A" w:rsidP="00FA13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9E">
        <w:rPr>
          <w:sz w:val="28"/>
          <w:szCs w:val="28"/>
        </w:rPr>
        <w:t xml:space="preserve">7.2. Внести соответствующие изменения в реестр муниципальной собственности </w:t>
      </w:r>
      <w:r w:rsidR="00671C1D" w:rsidRPr="00F25D9E">
        <w:rPr>
          <w:sz w:val="28"/>
          <w:szCs w:val="28"/>
        </w:rPr>
        <w:t xml:space="preserve">Северо-Енисейского района и произвести все необходимые юридические действия в связи с реорганизацией </w:t>
      </w:r>
      <w:proofErr w:type="gramStart"/>
      <w:r w:rsidR="00671C1D" w:rsidRPr="00F25D9E">
        <w:rPr>
          <w:sz w:val="28"/>
          <w:szCs w:val="28"/>
        </w:rPr>
        <w:t>согласно пункта</w:t>
      </w:r>
      <w:proofErr w:type="gramEnd"/>
      <w:r w:rsidR="00671C1D" w:rsidRPr="00F25D9E">
        <w:rPr>
          <w:sz w:val="28"/>
          <w:szCs w:val="28"/>
        </w:rPr>
        <w:t xml:space="preserve"> 1 настоящего постановления.</w:t>
      </w:r>
    </w:p>
    <w:p w:rsidR="00C56A90" w:rsidRPr="00F25D9E" w:rsidRDefault="00671C1D" w:rsidP="00FA13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5D9E">
        <w:rPr>
          <w:color w:val="000000"/>
          <w:sz w:val="28"/>
          <w:szCs w:val="28"/>
        </w:rPr>
        <w:lastRenderedPageBreak/>
        <w:t>8</w:t>
      </w:r>
      <w:r w:rsidR="00DB46A0" w:rsidRPr="00F25D9E">
        <w:rPr>
          <w:color w:val="000000"/>
          <w:sz w:val="28"/>
          <w:szCs w:val="28"/>
        </w:rPr>
        <w:t xml:space="preserve">. </w:t>
      </w:r>
      <w:r w:rsidR="00C56A90" w:rsidRPr="00F25D9E">
        <w:rPr>
          <w:color w:val="000000"/>
          <w:sz w:val="28"/>
          <w:szCs w:val="28"/>
        </w:rPr>
        <w:t xml:space="preserve">Контроль за </w:t>
      </w:r>
      <w:r w:rsidR="00A56627" w:rsidRPr="00F25D9E">
        <w:rPr>
          <w:color w:val="000000"/>
          <w:sz w:val="28"/>
          <w:szCs w:val="28"/>
        </w:rPr>
        <w:t>испо</w:t>
      </w:r>
      <w:r w:rsidR="00C56A90" w:rsidRPr="00F25D9E">
        <w:rPr>
          <w:color w:val="000000"/>
          <w:sz w:val="28"/>
          <w:szCs w:val="28"/>
        </w:rPr>
        <w:t xml:space="preserve">лнением настоящего постановления возложить на </w:t>
      </w:r>
      <w:r w:rsidR="00A56627" w:rsidRPr="00F25D9E">
        <w:rPr>
          <w:color w:val="000000"/>
          <w:sz w:val="28"/>
          <w:szCs w:val="28"/>
        </w:rPr>
        <w:t>заместителя главы района по социальным вопросам Михалеву Е.А</w:t>
      </w:r>
      <w:r w:rsidR="00C56A90" w:rsidRPr="00F25D9E">
        <w:rPr>
          <w:color w:val="000000"/>
          <w:sz w:val="28"/>
          <w:szCs w:val="28"/>
        </w:rPr>
        <w:t>.</w:t>
      </w:r>
    </w:p>
    <w:p w:rsidR="00C56A90" w:rsidRPr="005C1B4A" w:rsidRDefault="00671C1D" w:rsidP="00FA13E4">
      <w:pPr>
        <w:ind w:firstLine="709"/>
        <w:jc w:val="both"/>
        <w:rPr>
          <w:sz w:val="26"/>
          <w:szCs w:val="26"/>
        </w:rPr>
      </w:pPr>
      <w:r w:rsidRPr="00F25D9E">
        <w:rPr>
          <w:sz w:val="28"/>
          <w:szCs w:val="28"/>
        </w:rPr>
        <w:t>9</w:t>
      </w:r>
      <w:r w:rsidR="00C56A90" w:rsidRPr="00F25D9E">
        <w:rPr>
          <w:sz w:val="28"/>
          <w:szCs w:val="28"/>
        </w:rPr>
        <w:t>. Настоящее постановление вступает в силу со дня</w:t>
      </w:r>
      <w:r w:rsidR="008D3142" w:rsidRPr="00F25D9E">
        <w:rPr>
          <w:sz w:val="28"/>
          <w:szCs w:val="28"/>
        </w:rPr>
        <w:t xml:space="preserve"> его подписания и подлежит</w:t>
      </w:r>
      <w:r w:rsidR="00C56A90" w:rsidRPr="00F25D9E">
        <w:rPr>
          <w:sz w:val="28"/>
          <w:szCs w:val="28"/>
        </w:rPr>
        <w:t xml:space="preserve"> опубликовани</w:t>
      </w:r>
      <w:r w:rsidR="008D3142" w:rsidRPr="00F25D9E">
        <w:rPr>
          <w:sz w:val="28"/>
          <w:szCs w:val="28"/>
        </w:rPr>
        <w:t>ю</w:t>
      </w:r>
      <w:r w:rsidR="00C56A90" w:rsidRPr="00F25D9E">
        <w:rPr>
          <w:sz w:val="28"/>
          <w:szCs w:val="28"/>
        </w:rPr>
        <w:t xml:space="preserve">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«Интернет».</w:t>
      </w:r>
    </w:p>
    <w:p w:rsidR="00C56A90" w:rsidRPr="005C1B4A" w:rsidRDefault="00C56A90" w:rsidP="00C56A90">
      <w:pPr>
        <w:jc w:val="both"/>
        <w:rPr>
          <w:sz w:val="26"/>
          <w:szCs w:val="26"/>
        </w:rPr>
      </w:pPr>
    </w:p>
    <w:p w:rsidR="00C56A90" w:rsidRPr="005C1B4A" w:rsidRDefault="00C56A90" w:rsidP="00C56A90">
      <w:pPr>
        <w:jc w:val="both"/>
        <w:rPr>
          <w:sz w:val="26"/>
          <w:szCs w:val="26"/>
        </w:rPr>
      </w:pPr>
    </w:p>
    <w:p w:rsidR="00461813" w:rsidRDefault="00F25D9E" w:rsidP="00F25D9E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461813" w:rsidRDefault="00461813" w:rsidP="008D3142">
      <w:pPr>
        <w:tabs>
          <w:tab w:val="left" w:pos="10206"/>
        </w:tabs>
        <w:jc w:val="both"/>
        <w:rPr>
          <w:sz w:val="28"/>
          <w:szCs w:val="28"/>
        </w:rPr>
        <w:sectPr w:rsidR="00461813" w:rsidSect="00A83DD7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461813" w:rsidRPr="0051575A" w:rsidRDefault="00461813" w:rsidP="004F5DCA">
      <w:pPr>
        <w:ind w:firstLine="9923"/>
        <w:jc w:val="right"/>
      </w:pPr>
      <w:r w:rsidRPr="0051575A">
        <w:lastRenderedPageBreak/>
        <w:t>Приложение</w:t>
      </w:r>
    </w:p>
    <w:p w:rsidR="00461813" w:rsidRPr="0051575A" w:rsidRDefault="00461813" w:rsidP="004F5DCA">
      <w:pPr>
        <w:ind w:firstLine="9923"/>
        <w:jc w:val="right"/>
      </w:pPr>
      <w:r w:rsidRPr="0051575A">
        <w:t>к постановлению</w:t>
      </w:r>
    </w:p>
    <w:p w:rsidR="004F5DCA" w:rsidRDefault="00461813" w:rsidP="004F5DCA">
      <w:pPr>
        <w:ind w:firstLine="9923"/>
        <w:jc w:val="right"/>
      </w:pPr>
      <w:r w:rsidRPr="0051575A">
        <w:t>администрации Северо-Енисейского района</w:t>
      </w:r>
    </w:p>
    <w:p w:rsidR="00461813" w:rsidRPr="0051575A" w:rsidRDefault="00461813" w:rsidP="004F5DCA">
      <w:pPr>
        <w:ind w:firstLine="9923"/>
        <w:jc w:val="right"/>
      </w:pPr>
      <w:r w:rsidRPr="0051575A">
        <w:t>от</w:t>
      </w:r>
      <w:r w:rsidR="004F5DCA">
        <w:t xml:space="preserve"> </w:t>
      </w:r>
      <w:r w:rsidR="003A33E9">
        <w:t xml:space="preserve"> </w:t>
      </w:r>
      <w:r w:rsidR="003A33E9">
        <w:rPr>
          <w:u w:val="single"/>
        </w:rPr>
        <w:t xml:space="preserve">06.10.2020  </w:t>
      </w:r>
      <w:r w:rsidRPr="0051575A">
        <w:t xml:space="preserve">№ </w:t>
      </w:r>
      <w:r w:rsidR="003A33E9">
        <w:rPr>
          <w:u w:val="single"/>
        </w:rPr>
        <w:t>396-п</w:t>
      </w:r>
    </w:p>
    <w:p w:rsidR="00461813" w:rsidRPr="00584F51" w:rsidRDefault="00461813" w:rsidP="00461813">
      <w:pPr>
        <w:jc w:val="center"/>
        <w:rPr>
          <w:sz w:val="28"/>
          <w:szCs w:val="28"/>
        </w:rPr>
      </w:pPr>
    </w:p>
    <w:p w:rsidR="00461813" w:rsidRPr="004A2A48" w:rsidRDefault="00461813" w:rsidP="00461813">
      <w:pPr>
        <w:jc w:val="center"/>
        <w:rPr>
          <w:sz w:val="28"/>
          <w:szCs w:val="28"/>
        </w:rPr>
      </w:pPr>
      <w:r w:rsidRPr="004A2A48">
        <w:rPr>
          <w:sz w:val="28"/>
          <w:szCs w:val="28"/>
        </w:rPr>
        <w:t>План реорганизации</w:t>
      </w:r>
    </w:p>
    <w:p w:rsidR="00461813" w:rsidRPr="004A2A48" w:rsidRDefault="00461813" w:rsidP="00461813">
      <w:pPr>
        <w:jc w:val="center"/>
        <w:rPr>
          <w:sz w:val="28"/>
          <w:szCs w:val="28"/>
        </w:rPr>
      </w:pPr>
      <w:r w:rsidRPr="004A2A48">
        <w:rPr>
          <w:sz w:val="28"/>
          <w:szCs w:val="28"/>
        </w:rPr>
        <w:t>муниципального казенного учреждения "Спортивный комплекс Северо-Енисейского района "</w:t>
      </w:r>
      <w:proofErr w:type="spellStart"/>
      <w:r w:rsidRPr="004A2A48">
        <w:rPr>
          <w:sz w:val="28"/>
          <w:szCs w:val="28"/>
        </w:rPr>
        <w:t>Нерика</w:t>
      </w:r>
      <w:proofErr w:type="spellEnd"/>
      <w:r w:rsidRPr="004A2A48">
        <w:rPr>
          <w:sz w:val="28"/>
          <w:szCs w:val="28"/>
        </w:rPr>
        <w:t>"</w:t>
      </w:r>
    </w:p>
    <w:p w:rsidR="00461813" w:rsidRPr="004A2A48" w:rsidRDefault="00461813" w:rsidP="00461813">
      <w:pPr>
        <w:jc w:val="center"/>
        <w:rPr>
          <w:sz w:val="28"/>
          <w:szCs w:val="28"/>
        </w:rPr>
      </w:pPr>
      <w:r w:rsidRPr="004A2A48">
        <w:rPr>
          <w:sz w:val="28"/>
          <w:szCs w:val="28"/>
        </w:rPr>
        <w:t>путем присоединения к нему «Муниципального бюджетного физкультурно-оздоровительного учреждения «Бассейн «Аяхта» Северо-Енисейского района"</w:t>
      </w:r>
    </w:p>
    <w:tbl>
      <w:tblPr>
        <w:tblStyle w:val="af1"/>
        <w:tblW w:w="14689" w:type="dxa"/>
        <w:tblLook w:val="04A0"/>
      </w:tblPr>
      <w:tblGrid>
        <w:gridCol w:w="756"/>
        <w:gridCol w:w="7461"/>
        <w:gridCol w:w="2979"/>
        <w:gridCol w:w="3493"/>
      </w:tblGrid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№ п/п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center"/>
            </w:pPr>
            <w:r w:rsidRPr="004A2A48">
              <w:t>Наименование мероприятия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center"/>
            </w:pPr>
            <w:r w:rsidRPr="004A2A48">
              <w:t>Срок исполнения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center"/>
            </w:pPr>
            <w:r w:rsidRPr="004A2A48">
              <w:t>Ответственные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Уведомление уполномоченного государственного органа, осуществляющего государственную регистрацию юридических лиц, о начале процедуры реорганизации </w:t>
            </w:r>
            <w:r w:rsidRPr="003A63AA">
              <w:t>МКУ «СК «</w:t>
            </w:r>
            <w:proofErr w:type="spellStart"/>
            <w:r w:rsidRPr="003A63AA">
              <w:t>Нерика</w:t>
            </w:r>
            <w:proofErr w:type="spellEnd"/>
            <w:r w:rsidRPr="003A63AA">
              <w:t>» путем присоединения к нему МБУ «Бассейн «Аяхта»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t>В течение 3-х рабочих дней после даты принятия решения о реорганизации</w:t>
            </w:r>
            <w:r>
              <w:t xml:space="preserve"> </w:t>
            </w:r>
            <w:r w:rsidRPr="003A63AA">
              <w:t>МКУ «СК «</w:t>
            </w:r>
            <w:proofErr w:type="spellStart"/>
            <w:r w:rsidRPr="003A63AA">
              <w:t>Нерика</w:t>
            </w:r>
            <w:proofErr w:type="spellEnd"/>
            <w:r w:rsidRPr="003A63AA">
              <w:t>»"</w:t>
            </w:r>
            <w:r>
              <w:t xml:space="preserve"> </w:t>
            </w:r>
            <w:r w:rsidRPr="003A63AA">
              <w:t xml:space="preserve">путем присоединения к нему </w:t>
            </w:r>
            <w:r>
              <w:t>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2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Опубликование в средствах массовой информации, в которых опубликовываются данные о государственной регистрации юридических лиц, уведомлени</w:t>
            </w:r>
            <w:r>
              <w:t>я</w:t>
            </w:r>
            <w:r w:rsidRPr="004A2A48">
              <w:t xml:space="preserve"> о реорганизации</w:t>
            </w:r>
            <w:r>
              <w:t xml:space="preserve"> </w:t>
            </w:r>
            <w:r w:rsidRPr="003A63AA">
              <w:t>МКУ «СК «</w:t>
            </w:r>
            <w:proofErr w:type="spellStart"/>
            <w:r w:rsidRPr="003A63AA">
              <w:t>Нерика</w:t>
            </w:r>
            <w:proofErr w:type="spellEnd"/>
            <w:r w:rsidRPr="003A63AA">
              <w:t>» путем присоединения к нему МБУ «Бассейн «Аяхта»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rPr>
                <w:color w:val="000000"/>
                <w:shd w:val="clear" w:color="auto" w:fill="FFFFFF"/>
              </w:rPr>
              <w:t xml:space="preserve">после внесения в </w:t>
            </w:r>
            <w:r>
              <w:rPr>
                <w:color w:val="000000"/>
                <w:shd w:val="clear" w:color="auto" w:fill="FFFFFF"/>
              </w:rPr>
              <w:t>ЕГРЮЛ</w:t>
            </w:r>
            <w:r w:rsidRPr="004A2A48">
              <w:rPr>
                <w:color w:val="000000"/>
                <w:shd w:val="clear" w:color="auto" w:fill="FFFFFF"/>
              </w:rPr>
              <w:t xml:space="preserve"> записи о начале процедуры реорганизации </w:t>
            </w:r>
            <w:r w:rsidRPr="003A63AA">
              <w:rPr>
                <w:color w:val="000000"/>
                <w:shd w:val="clear" w:color="auto" w:fill="FFFFFF"/>
              </w:rPr>
              <w:t>МКУ «СК «</w:t>
            </w:r>
            <w:proofErr w:type="spellStart"/>
            <w:r w:rsidRPr="003A63AA">
              <w:rPr>
                <w:color w:val="000000"/>
                <w:shd w:val="clear" w:color="auto" w:fill="FFFFFF"/>
              </w:rPr>
              <w:t>Нерика</w:t>
            </w:r>
            <w:proofErr w:type="spellEnd"/>
            <w:r w:rsidRPr="003A63AA">
              <w:rPr>
                <w:color w:val="000000"/>
                <w:shd w:val="clear" w:color="auto" w:fill="FFFFFF"/>
              </w:rPr>
              <w:t>» путем присоединения к нему МБУ «Бассейн «Аяхта»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A2A48">
              <w:rPr>
                <w:color w:val="000000"/>
                <w:shd w:val="clear" w:color="auto" w:fill="FFFFFF"/>
              </w:rPr>
              <w:t>дважды с периодичностью один раз в месяц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3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Уведомление в письменной форме внебюджетных фондов и кредиторов о начале реорганизации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В течение пяти рабочих дней после даты направления уведомления о начале процедуры реорганизации </w:t>
            </w:r>
            <w:r w:rsidRPr="003A63AA">
              <w:t>МКУ «СК «</w:t>
            </w:r>
            <w:proofErr w:type="spellStart"/>
            <w:r w:rsidRPr="003A63AA">
              <w:t>Нерика</w:t>
            </w:r>
            <w:proofErr w:type="spellEnd"/>
            <w:r w:rsidRPr="003A63AA">
              <w:t>» путем присоединения к нему МБУ «Бассейн «Аяхта»</w:t>
            </w:r>
            <w:r>
              <w:t xml:space="preserve"> </w:t>
            </w:r>
            <w:r w:rsidRPr="004A2A48">
              <w:t>в орган, осуществляющий</w:t>
            </w:r>
            <w:r w:rsidRPr="004A2A48">
              <w:rPr>
                <w:color w:val="000000"/>
                <w:shd w:val="clear" w:color="auto" w:fill="FFFFFF"/>
              </w:rPr>
              <w:t xml:space="preserve"> государственную регистрацию юридических </w:t>
            </w:r>
            <w:r w:rsidRPr="004A2A48">
              <w:rPr>
                <w:color w:val="000000"/>
                <w:shd w:val="clear" w:color="auto" w:fill="FFFFFF"/>
              </w:rPr>
              <w:lastRenderedPageBreak/>
              <w:t>лиц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lastRenderedPageBreak/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9B55DD" w:rsidRDefault="00461813" w:rsidP="00DA3731">
            <w:pPr>
              <w:jc w:val="center"/>
            </w:pPr>
            <w:r>
              <w:lastRenderedPageBreak/>
              <w:t>4</w:t>
            </w:r>
          </w:p>
        </w:tc>
        <w:tc>
          <w:tcPr>
            <w:tcW w:w="7461" w:type="dxa"/>
          </w:tcPr>
          <w:p w:rsidR="00461813" w:rsidRPr="00584F51" w:rsidRDefault="00461813" w:rsidP="00DA3731">
            <w:pPr>
              <w:jc w:val="both"/>
            </w:pPr>
            <w:r w:rsidRPr="00584F51">
              <w:t xml:space="preserve">Подготовка </w:t>
            </w:r>
            <w:r>
              <w:t xml:space="preserve">и согласование </w:t>
            </w:r>
            <w:r w:rsidRPr="00584F51">
              <w:t>проект</w:t>
            </w:r>
            <w:r>
              <w:t>ов</w:t>
            </w:r>
            <w:r w:rsidRPr="00584F51">
              <w:t xml:space="preserve"> структуры</w:t>
            </w:r>
            <w:r>
              <w:t>,</w:t>
            </w:r>
            <w:r w:rsidRPr="00584F51">
              <w:t xml:space="preserve"> штатной численности, штатного расписания</w:t>
            </w:r>
            <w:r>
              <w:t xml:space="preserve"> МКУ СК «</w:t>
            </w:r>
            <w:proofErr w:type="spellStart"/>
            <w:r>
              <w:t>Нерика</w:t>
            </w:r>
            <w:proofErr w:type="spellEnd"/>
            <w:r>
              <w:t>»</w:t>
            </w:r>
          </w:p>
        </w:tc>
        <w:tc>
          <w:tcPr>
            <w:tcW w:w="2979" w:type="dxa"/>
          </w:tcPr>
          <w:p w:rsidR="00461813" w:rsidRPr="009B55DD" w:rsidRDefault="00461813" w:rsidP="00DA3731">
            <w:pPr>
              <w:jc w:val="both"/>
              <w:rPr>
                <w:color w:val="FF0000"/>
              </w:rPr>
            </w:pPr>
            <w:r w:rsidRPr="004A2A48">
              <w:t>В течение 3-х рабочих дней после даты принятия решения о реорганизации</w:t>
            </w:r>
            <w:r w:rsidRPr="009B55DD">
              <w:rPr>
                <w:color w:val="FF0000"/>
              </w:rP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584F51" w:rsidRDefault="00461813" w:rsidP="00DA3731">
            <w:pPr>
              <w:jc w:val="both"/>
            </w:pPr>
            <w:r w:rsidRPr="00584F51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5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>У</w:t>
            </w:r>
            <w:r w:rsidRPr="00C741A2">
              <w:t>ведом</w:t>
            </w:r>
            <w:r>
              <w:t>ление</w:t>
            </w:r>
            <w:r w:rsidRPr="00C741A2">
              <w:t xml:space="preserve"> о предстоящем сокращении территориальн</w:t>
            </w:r>
            <w:r>
              <w:t xml:space="preserve">ого </w:t>
            </w:r>
            <w:r w:rsidRPr="00C741A2">
              <w:t>орган</w:t>
            </w:r>
            <w:r>
              <w:t>а</w:t>
            </w:r>
            <w:r w:rsidRPr="00C741A2">
              <w:t xml:space="preserve"> службы занятости</w:t>
            </w:r>
          </w:p>
        </w:tc>
        <w:tc>
          <w:tcPr>
            <w:tcW w:w="2979" w:type="dxa"/>
          </w:tcPr>
          <w:p w:rsidR="00461813" w:rsidRPr="004A2A48" w:rsidRDefault="00461813" w:rsidP="00DA3731">
            <w:r>
              <w:t>Не позднее 01.11.2020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 w:rsidRPr="004E4C73">
              <w:t xml:space="preserve">Заведующий МБУ «Бассейн «Аяхта» </w:t>
            </w:r>
            <w:proofErr w:type="spellStart"/>
            <w:r w:rsidRPr="004E4C73">
              <w:t>Турыкина</w:t>
            </w:r>
            <w:proofErr w:type="spellEnd"/>
            <w:r w:rsidRPr="004E4C73"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6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>Персональное о</w:t>
            </w:r>
            <w:r w:rsidRPr="00C741A2">
              <w:t>знаком</w:t>
            </w:r>
            <w:r>
              <w:t>ление</w:t>
            </w:r>
            <w:r w:rsidRPr="00C741A2">
              <w:t xml:space="preserve"> работников, занимающих сокращаемые должности с уведомлениями о предстоящем уведомлении в связи с сокращением численности (штата) по п. 2 ч. 1 ст. 81 Трудового кодекса Российской Федерации;</w:t>
            </w:r>
          </w:p>
        </w:tc>
        <w:tc>
          <w:tcPr>
            <w:tcW w:w="2979" w:type="dxa"/>
          </w:tcPr>
          <w:p w:rsidR="00461813" w:rsidRPr="004A2A48" w:rsidRDefault="00461813" w:rsidP="00DA3731">
            <w:r>
              <w:t>Не позднее 01.11.2020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>
              <w:t xml:space="preserve">Заведующий МБУ «Бассейн «Аяхта» </w:t>
            </w:r>
            <w:proofErr w:type="spellStart"/>
            <w:r>
              <w:t>Турыкина</w:t>
            </w:r>
            <w:proofErr w:type="spellEnd"/>
            <w:r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7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Уведомление в письменной форме заведующего МБУ «Бассейн «Аяхта» о реорганизации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t>В течение 3-х рабочих дней после даты принятия решения о реорганизации</w:t>
            </w:r>
            <w: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  <w:r w:rsidRPr="009B55DD">
              <w:rPr>
                <w:color w:val="FF0000"/>
              </w:rPr>
              <w:t xml:space="preserve"> 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>
              <w:t xml:space="preserve">Комитет по управлению муниципальным имуществом администрации Северо-Енисейского </w:t>
            </w:r>
            <w:r w:rsidRPr="00B76E5D">
              <w:t>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8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Уведомление в письменной форме работников МБУ «Бассейн «Аяхта» о реорганизации</w:t>
            </w:r>
            <w: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  <w:r w:rsidRPr="004A2A48">
              <w:t>, предстоящих существенных изменениях условий труда (с учетом работников, находящихся в ежегодных оплачиваемых отпусках, отпусках по уходу за ребенком)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 w:rsidRPr="004A2A48">
              <w:t>В течение 3-х рабочих дней после даты принятия решения о реорганизации</w:t>
            </w:r>
            <w: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2B70B2">
              <w:t xml:space="preserve">Заведующий МБУ «Бассейн «Аяхта» </w:t>
            </w:r>
            <w:proofErr w:type="spellStart"/>
            <w:r w:rsidRPr="002B70B2">
              <w:t>Турыкина</w:t>
            </w:r>
            <w:proofErr w:type="spellEnd"/>
            <w:r w:rsidRPr="002B70B2"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9</w:t>
            </w:r>
          </w:p>
        </w:tc>
        <w:tc>
          <w:tcPr>
            <w:tcW w:w="7461" w:type="dxa"/>
          </w:tcPr>
          <w:p w:rsidR="00461813" w:rsidRPr="00834BEC" w:rsidRDefault="00461813" w:rsidP="00DA3731">
            <w:r>
              <w:t>Пересмотр должностных инструкций работников МКУ СК «</w:t>
            </w:r>
            <w:proofErr w:type="spellStart"/>
            <w:r>
              <w:t>Нерика</w:t>
            </w:r>
            <w:proofErr w:type="spellEnd"/>
            <w:r>
              <w:t>», планируемых к применению с 01.01.2021 года, внесение в них изменений при необходимости</w:t>
            </w:r>
          </w:p>
        </w:tc>
        <w:tc>
          <w:tcPr>
            <w:tcW w:w="2979" w:type="dxa"/>
          </w:tcPr>
          <w:p w:rsidR="00461813" w:rsidRDefault="00461813" w:rsidP="00DA3731">
            <w:pPr>
              <w:jc w:val="center"/>
            </w:pPr>
            <w:r>
              <w:t>не позднее 01.12.2020</w:t>
            </w:r>
          </w:p>
        </w:tc>
        <w:tc>
          <w:tcPr>
            <w:tcW w:w="3493" w:type="dxa"/>
          </w:tcPr>
          <w:p w:rsidR="00461813" w:rsidRPr="00834BEC" w:rsidRDefault="00461813" w:rsidP="00DA3731">
            <w:pPr>
              <w:jc w:val="both"/>
            </w:pPr>
            <w:r w:rsidRPr="00927A2A">
              <w:t>Заведующий МКУ «СК «</w:t>
            </w:r>
            <w:proofErr w:type="spellStart"/>
            <w:r w:rsidRPr="00927A2A">
              <w:t>Нерика</w:t>
            </w:r>
            <w:proofErr w:type="spellEnd"/>
            <w:r w:rsidRPr="00927A2A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10</w:t>
            </w:r>
          </w:p>
        </w:tc>
        <w:tc>
          <w:tcPr>
            <w:tcW w:w="7461" w:type="dxa"/>
          </w:tcPr>
          <w:p w:rsidR="00461813" w:rsidRPr="00834BEC" w:rsidRDefault="00461813" w:rsidP="00DA3731">
            <w:r>
              <w:t>Заключение дополнительных соглашений к трудовым договорам с работниками МБУ «Бассейн «Аяхта», от которых получено согласие продолжать работу в новых условиях</w:t>
            </w:r>
          </w:p>
        </w:tc>
        <w:tc>
          <w:tcPr>
            <w:tcW w:w="2979" w:type="dxa"/>
          </w:tcPr>
          <w:p w:rsidR="00461813" w:rsidRDefault="00461813" w:rsidP="00DA3731">
            <w:pPr>
              <w:jc w:val="center"/>
            </w:pPr>
            <w:r>
              <w:t>не позднее 01.01.2021</w:t>
            </w:r>
          </w:p>
        </w:tc>
        <w:tc>
          <w:tcPr>
            <w:tcW w:w="3493" w:type="dxa"/>
          </w:tcPr>
          <w:p w:rsidR="00461813" w:rsidRPr="00834BEC" w:rsidRDefault="00461813" w:rsidP="00DA3731">
            <w:pPr>
              <w:jc w:val="both"/>
            </w:pPr>
            <w:r w:rsidRPr="00927A2A">
              <w:t>Заведующий МКУ «СК «</w:t>
            </w:r>
            <w:proofErr w:type="spellStart"/>
            <w:r w:rsidRPr="00927A2A">
              <w:t>Нерика</w:t>
            </w:r>
            <w:proofErr w:type="spellEnd"/>
            <w:r w:rsidRPr="00927A2A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11</w:t>
            </w:r>
          </w:p>
        </w:tc>
        <w:tc>
          <w:tcPr>
            <w:tcW w:w="7461" w:type="dxa"/>
          </w:tcPr>
          <w:p w:rsidR="00461813" w:rsidRPr="00834BEC" w:rsidRDefault="00461813" w:rsidP="00DA3731">
            <w:r w:rsidRPr="00834BEC">
              <w:t xml:space="preserve">Разработка </w:t>
            </w:r>
            <w:r w:rsidR="00CE613D">
              <w:t xml:space="preserve">и согласование </w:t>
            </w:r>
            <w:r w:rsidRPr="00834BEC">
              <w:t>устава МКУ «СК «</w:t>
            </w:r>
            <w:proofErr w:type="spellStart"/>
            <w:r w:rsidRPr="00834BEC">
              <w:t>Нерика</w:t>
            </w:r>
            <w:proofErr w:type="spellEnd"/>
            <w:r w:rsidRPr="00834BEC">
              <w:t>» в новой редакции</w:t>
            </w:r>
          </w:p>
        </w:tc>
        <w:tc>
          <w:tcPr>
            <w:tcW w:w="2979" w:type="dxa"/>
          </w:tcPr>
          <w:p w:rsidR="00461813" w:rsidRPr="00834BEC" w:rsidRDefault="00461813" w:rsidP="00DA3731">
            <w:pPr>
              <w:jc w:val="center"/>
              <w:rPr>
                <w:lang w:val="en-US"/>
              </w:rPr>
            </w:pPr>
            <w:r>
              <w:t>не позднее 01.11.2020</w:t>
            </w:r>
          </w:p>
        </w:tc>
        <w:tc>
          <w:tcPr>
            <w:tcW w:w="3493" w:type="dxa"/>
          </w:tcPr>
          <w:p w:rsidR="00461813" w:rsidRPr="00834BEC" w:rsidRDefault="00461813" w:rsidP="00DA3731">
            <w:pPr>
              <w:jc w:val="both"/>
            </w:pPr>
            <w:r w:rsidRPr="00834BEC">
              <w:t>Заведующий МКУ «СК «</w:t>
            </w:r>
            <w:proofErr w:type="spellStart"/>
            <w:r w:rsidRPr="00834BEC">
              <w:t>Нерика</w:t>
            </w:r>
            <w:proofErr w:type="spellEnd"/>
            <w:r w:rsidRPr="00834BEC">
              <w:t xml:space="preserve">» Гриднева А.А. 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12</w:t>
            </w:r>
          </w:p>
        </w:tc>
        <w:tc>
          <w:tcPr>
            <w:tcW w:w="7461" w:type="dxa"/>
          </w:tcPr>
          <w:p w:rsidR="00461813" w:rsidRPr="004A2A48" w:rsidRDefault="00461813" w:rsidP="00DA3731">
            <w:r w:rsidRPr="004A2A48">
              <w:t>Регистрация устава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в новой редакции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center"/>
            </w:pPr>
            <w:r>
              <w:t>д</w:t>
            </w:r>
            <w:r w:rsidRPr="004A2A48">
              <w:t>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 xml:space="preserve">» Гриднева А.А. 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1</w:t>
            </w:r>
            <w:r>
              <w:t>3</w:t>
            </w:r>
          </w:p>
        </w:tc>
        <w:tc>
          <w:tcPr>
            <w:tcW w:w="7461" w:type="dxa"/>
          </w:tcPr>
          <w:p w:rsidR="00461813" w:rsidRPr="004A2A48" w:rsidRDefault="00461813" w:rsidP="00DA3731">
            <w:r w:rsidRPr="004A2A48">
              <w:t xml:space="preserve">Выяснение намерений кредиторов о заключении дополнительных </w:t>
            </w:r>
            <w:r w:rsidRPr="004A2A48">
              <w:lastRenderedPageBreak/>
              <w:t>соглашений к муниципальным контрактам (договорам) или расторжении муниципальных контрактов (договоров), заключенных МБУ «Бассейн «Аяхта» в связи с реорганизацией (переменой заказчика)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lastRenderedPageBreak/>
              <w:t>в</w:t>
            </w:r>
            <w:r w:rsidRPr="004A2A48">
              <w:t xml:space="preserve"> течение месяца с момента </w:t>
            </w:r>
            <w:r w:rsidRPr="004A2A48">
              <w:lastRenderedPageBreak/>
              <w:t>их уведомления о начале реорганизации</w:t>
            </w:r>
            <w:r>
              <w:t xml:space="preserve"> </w:t>
            </w:r>
            <w:r w:rsidRPr="003C75FF">
              <w:t>МКУ «СК «</w:t>
            </w:r>
            <w:proofErr w:type="spellStart"/>
            <w:r w:rsidRPr="003C75FF">
              <w:t>Нерика</w:t>
            </w:r>
            <w:proofErr w:type="spellEnd"/>
            <w:r w:rsidRPr="003C75FF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lastRenderedPageBreak/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 xml:space="preserve">» </w:t>
            </w:r>
            <w:r w:rsidRPr="004A2A48">
              <w:lastRenderedPageBreak/>
              <w:t>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lastRenderedPageBreak/>
              <w:t>1</w:t>
            </w:r>
            <w:r>
              <w:t>4</w:t>
            </w:r>
          </w:p>
        </w:tc>
        <w:tc>
          <w:tcPr>
            <w:tcW w:w="7461" w:type="dxa"/>
          </w:tcPr>
          <w:p w:rsidR="00461813" w:rsidRPr="00073722" w:rsidRDefault="00461813" w:rsidP="00DA3731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r w:rsidRPr="00073722">
              <w:rPr>
                <w:b w:val="0"/>
                <w:bCs w:val="0"/>
                <w:sz w:val="24"/>
                <w:szCs w:val="24"/>
              </w:rPr>
              <w:t xml:space="preserve">Подготовка проекта </w:t>
            </w:r>
            <w:r>
              <w:rPr>
                <w:b w:val="0"/>
                <w:bCs w:val="0"/>
                <w:sz w:val="24"/>
                <w:szCs w:val="24"/>
              </w:rPr>
              <w:t>распоряжения</w:t>
            </w:r>
            <w:r w:rsidRPr="00073722">
              <w:rPr>
                <w:b w:val="0"/>
                <w:bCs w:val="0"/>
                <w:sz w:val="24"/>
                <w:szCs w:val="24"/>
              </w:rPr>
              <w:t xml:space="preserve"> администрации Северо-Енисейского района об отмене распоряжения администрации Северо-Енисейского района от     14.07.2015   № 846-ос  «О согласовании структуры и штатной численности «Муниципального бюджетного физкультурно-оздоровительного учреждения «Бассейн «Аяхта» Северо-Енисейского района (с учетом изменений, внесенных распоряжени</w:t>
            </w:r>
            <w:r>
              <w:rPr>
                <w:b w:val="0"/>
                <w:bCs w:val="0"/>
                <w:sz w:val="24"/>
                <w:szCs w:val="24"/>
              </w:rPr>
              <w:t>ями</w:t>
            </w:r>
            <w:r w:rsidRPr="00073722">
              <w:rPr>
                <w:b w:val="0"/>
                <w:bCs w:val="0"/>
                <w:sz w:val="24"/>
                <w:szCs w:val="24"/>
              </w:rPr>
              <w:t xml:space="preserve"> администрации Северо-Енисейского района от 25.09.2015 № 1219-ос, от 08.02.2016 № 148-ос, от 24.11.2016 № 1319-ос, от 28.11.2016 № 1333-ос, от      01.08.2018г № 1786-р, от 10.02.2020 № 205-р)</w:t>
            </w:r>
          </w:p>
          <w:p w:rsidR="00461813" w:rsidRPr="00073722" w:rsidRDefault="00461813" w:rsidP="00DA3731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22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администрации Северо-Енисейского района об отмене постановления администрации Северо-Енисейского района от 16.07.2015 № 395-</w:t>
            </w:r>
            <w:r w:rsidRPr="0007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установлении тарифов на услуги, оказываемые муниципальным бюджетным физкультурно-оздоровительным учреждением «Бассейн «Аяхта» Северо-Енисейского района» (</w:t>
            </w:r>
            <w:r w:rsidRPr="00073722">
              <w:rPr>
                <w:rFonts w:ascii="Times New Roman" w:hAnsi="Times New Roman" w:cs="Times New Roman"/>
                <w:sz w:val="24"/>
                <w:szCs w:val="24"/>
              </w:rPr>
              <w:t>с учетом изменений, внесенных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07372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Северо-Енисейского района от 18.09.2015 № 568-п, от 11.03.2016 №93-п, от 25.04.2016 № 209-п, от 01.12.2016 № 813-п, от 19.10.2017 № 408-п, от02.11.2017 № 429-п, от 13.11.2017 № 442-п, от 12.12.2017 № 482-п, от 29.03.2018 № 93-п, от 04.04.2018 № 99-п, от 01. .10.2018  № 320 -п, от  26.12.2018   № 474 -п, от 17.01.2019 №  10-п, от 26.12.2019 № 519-п, от 03.02.2020 № 47-п, от 27.02.2020 № 76-п)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</w:t>
            </w:r>
            <w:r w:rsidRPr="004A2A48">
              <w:t>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1</w:t>
            </w:r>
            <w:r>
              <w:t>5</w:t>
            </w:r>
          </w:p>
        </w:tc>
        <w:tc>
          <w:tcPr>
            <w:tcW w:w="7461" w:type="dxa"/>
          </w:tcPr>
          <w:p w:rsidR="00461813" w:rsidRPr="003C4EFA" w:rsidRDefault="00461813" w:rsidP="00DA3731">
            <w:r w:rsidRPr="003C4EFA">
              <w:t xml:space="preserve">Отмена приказа МБУ «Бассейн «Аяхта» от 12.12.2019  № 89«Об утверждении штатного расписания «Муниципального бюджетного физкультурно-оздоровительного учреждения «Бассейн «Аяхта» Северо-Енисейского района" на 2020 год </w:t>
            </w:r>
            <w:proofErr w:type="gramStart"/>
            <w:r w:rsidRPr="003C4EFA">
              <w:t xml:space="preserve">( </w:t>
            </w:r>
            <w:proofErr w:type="gramEnd"/>
            <w:r w:rsidRPr="003C4EFA">
              <w:t>в редакции приказов от 21.01.2020 № 6, от 27.01.2020 № 9, от 12.05.2020 № 33, от 23.07.2020 № 56)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center"/>
            </w:pPr>
            <w:r w:rsidRPr="004A2A48"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</w:t>
            </w:r>
            <w:r>
              <w:t xml:space="preserve">Бассейн «Аяхта» </w:t>
            </w:r>
            <w:proofErr w:type="spellStart"/>
            <w:r>
              <w:t>Турыкина</w:t>
            </w:r>
            <w:proofErr w:type="spellEnd"/>
            <w:r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1</w:t>
            </w:r>
            <w:r>
              <w:t>6</w:t>
            </w:r>
          </w:p>
        </w:tc>
        <w:tc>
          <w:tcPr>
            <w:tcW w:w="7461" w:type="dxa"/>
          </w:tcPr>
          <w:p w:rsidR="00461813" w:rsidRPr="004A2A48" w:rsidRDefault="00461813" w:rsidP="00DA3731">
            <w:r w:rsidRPr="004A2A48">
              <w:t>Внесение изменений в:</w:t>
            </w:r>
          </w:p>
          <w:p w:rsidR="00461813" w:rsidRPr="004A2A48" w:rsidRDefault="00461813" w:rsidP="00DA3731">
            <w:pPr>
              <w:rPr>
                <w:shd w:val="clear" w:color="auto" w:fill="FFFFFF"/>
              </w:rPr>
            </w:pPr>
            <w:r w:rsidRPr="004A2A48">
              <w:lastRenderedPageBreak/>
              <w:t xml:space="preserve">Постановление администрации Северо-Енисейского района от 23.10.2013 г № 563-п «Об утверждении муниципальной программы </w:t>
            </w:r>
            <w:r w:rsidRPr="004A2A48">
              <w:rPr>
                <w:shd w:val="clear" w:color="auto" w:fill="FFFFFF"/>
              </w:rPr>
              <w:t>«Развитие физической культуры, спорта и молодежной политики»</w:t>
            </w:r>
          </w:p>
          <w:p w:rsidR="00461813" w:rsidRPr="004A2A48" w:rsidRDefault="00461813" w:rsidP="00DA3731">
            <w:pPr>
              <w:jc w:val="both"/>
            </w:pPr>
            <w:r w:rsidRPr="004A2A48">
              <w:rPr>
                <w:shd w:val="clear" w:color="auto" w:fill="FFFFFF"/>
              </w:rPr>
              <w:t xml:space="preserve">Распоряжение администрации Северо-Енисейского района от 03.11.2016 № 1237-ос </w:t>
            </w:r>
            <w:r w:rsidRPr="004A2A48">
              <w:t>«О согласовании структуры и штатной численности муниципального казенного учреждения "Спортивный комплекс Северо-Енисейского района "</w:t>
            </w:r>
            <w:proofErr w:type="spellStart"/>
            <w:r w:rsidRPr="004A2A48">
              <w:t>Нерика</w:t>
            </w:r>
            <w:proofErr w:type="spellEnd"/>
            <w:r w:rsidRPr="004A2A48">
              <w:t>"</w:t>
            </w:r>
          </w:p>
          <w:p w:rsidR="00461813" w:rsidRDefault="00461813" w:rsidP="00DA3731">
            <w:pPr>
              <w:jc w:val="both"/>
              <w:rPr>
                <w:color w:val="000000" w:themeColor="text1"/>
              </w:rPr>
            </w:pPr>
            <w:r w:rsidRPr="004A2A48">
              <w:t>Приказ отдела физической культуры, спорта и молодежной политики администрации Северо-Енисейского района от 21.12.2019 № 107-ОС    «</w:t>
            </w:r>
            <w:r w:rsidRPr="004A2A48">
              <w:rPr>
                <w:color w:val="000000" w:themeColor="text1"/>
              </w:rPr>
              <w:t>Об утверждении бюджетной росписи</w:t>
            </w:r>
            <w:r w:rsidRPr="004A2A48">
              <w:t xml:space="preserve"> </w:t>
            </w:r>
            <w:r w:rsidRPr="004A2A48">
              <w:rPr>
                <w:color w:val="000000" w:themeColor="text1"/>
              </w:rPr>
              <w:t>Отдела физической культуры, спорта и молодежной политики администрации Северо-Енисейского района на 2020 год и плановый период 2021-2022 годов»</w:t>
            </w:r>
          </w:p>
          <w:p w:rsidR="00461813" w:rsidRPr="004A2A48" w:rsidRDefault="00461813" w:rsidP="00DA3731">
            <w:pPr>
              <w:jc w:val="both"/>
            </w:pPr>
            <w:r>
              <w:t>П</w:t>
            </w:r>
            <w:r w:rsidRPr="004A2A48">
              <w:t>остановлени</w:t>
            </w:r>
            <w:r>
              <w:t>е</w:t>
            </w:r>
            <w:r w:rsidRPr="004A2A48">
              <w:t xml:space="preserve"> администрации Северо-Енисейского района от 13.11.2017 № 441-п «Об установлении тарифов на услуги, оказываемые муниципальным казенным учреждением «Спортивный комплекс Северо-Енисейского района «</w:t>
            </w:r>
            <w:proofErr w:type="spellStart"/>
            <w:r w:rsidRPr="004A2A48">
              <w:t>Нерика</w:t>
            </w:r>
            <w:proofErr w:type="spellEnd"/>
            <w:r w:rsidRPr="004A2A48">
              <w:t>»</w:t>
            </w:r>
          </w:p>
          <w:p w:rsidR="00461813" w:rsidRPr="004A2A48" w:rsidRDefault="00461813" w:rsidP="00DA3731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center"/>
            </w:pPr>
            <w:r w:rsidRPr="004A2A48">
              <w:lastRenderedPageBreak/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 xml:space="preserve">Отдел физической культуры, </w:t>
            </w:r>
            <w:r w:rsidRPr="00B76E5D">
              <w:lastRenderedPageBreak/>
              <w:t>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lastRenderedPageBreak/>
              <w:t>1</w:t>
            </w:r>
            <w:r>
              <w:t>7</w:t>
            </w:r>
          </w:p>
        </w:tc>
        <w:tc>
          <w:tcPr>
            <w:tcW w:w="7461" w:type="dxa"/>
          </w:tcPr>
          <w:p w:rsidR="00461813" w:rsidRPr="004A2A48" w:rsidRDefault="00461813" w:rsidP="00DA3731">
            <w:r w:rsidRPr="004A2A48">
              <w:t>Заключение дополнительных соглашений к муниципальным контрактам (договорам) или расторжени</w:t>
            </w:r>
            <w:r>
              <w:t>е</w:t>
            </w:r>
            <w:r w:rsidRPr="004A2A48">
              <w:t xml:space="preserve"> муниципальных контрактов (договоров), заключенных МБУ «Бассейн «Аяхта» в связи с </w:t>
            </w:r>
            <w:r>
              <w:t xml:space="preserve">его </w:t>
            </w:r>
            <w:r w:rsidRPr="004A2A48">
              <w:t>реорганизацией (переменой заказчика)</w:t>
            </w:r>
          </w:p>
        </w:tc>
        <w:tc>
          <w:tcPr>
            <w:tcW w:w="2979" w:type="dxa"/>
          </w:tcPr>
          <w:p w:rsidR="00461813" w:rsidRPr="004A2A48" w:rsidRDefault="00461813" w:rsidP="00DA3731">
            <w:r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18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Оформление актов сверок с контрагентами</w:t>
            </w:r>
            <w:r>
              <w:t xml:space="preserve"> по муниципальными контрактам (договорам), заключенным МБУ «Бассейн «Аяхта» 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01.11.2020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19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Инвентаризация имущества</w:t>
            </w:r>
            <w:r>
              <w:t xml:space="preserve"> МБУ «Бассейн «Аяхта»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01.11.2020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20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Формирование для передачи из МБУ «Бассейн «Аяхта» перечня движимого и недвижимого, в том числе особо ценного, имущества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01.12.2020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21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Передача </w:t>
            </w:r>
            <w:r>
              <w:t xml:space="preserve">движимого и </w:t>
            </w:r>
            <w:r w:rsidRPr="004A2A48">
              <w:t>недвижимого имущества МБУ «Бассейн «Аяхта» в оперативное управление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К</w:t>
            </w:r>
            <w:r>
              <w:t>омитет по управлению муниципальным имуществом администрации Северо-</w:t>
            </w:r>
            <w:r>
              <w:lastRenderedPageBreak/>
              <w:t>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lastRenderedPageBreak/>
              <w:t>2</w:t>
            </w:r>
            <w:r>
              <w:t>2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Представление в ТО ПФР сведений </w:t>
            </w:r>
            <w:r>
              <w:t>в соответствии с Федеральными законами от 01.04.1996 № 27-ФЗ «Об индивидуальном (персонифицированном) учете в системе обязательного пенсионного страхования», от 30.04.2008 № 56-ФЗ «О дополнительных страховых взносах 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 xml:space="preserve">не позднее дня предоставления в </w:t>
            </w:r>
            <w:r w:rsidRPr="00EA4293">
              <w:t>уполномоченн</w:t>
            </w:r>
            <w:r>
              <w:t>ый</w:t>
            </w:r>
            <w:r w:rsidRPr="00EA4293">
              <w:t xml:space="preserve"> государственн</w:t>
            </w:r>
            <w:r>
              <w:t>ый</w:t>
            </w:r>
            <w:r w:rsidRPr="00EA4293">
              <w:t xml:space="preserve"> орган, осуществляющ</w:t>
            </w:r>
            <w:r>
              <w:t>ий</w:t>
            </w:r>
            <w:r w:rsidRPr="00EA4293">
              <w:t xml:space="preserve"> государственную регистрацию юридических лиц, </w:t>
            </w:r>
            <w:r>
              <w:t>документов для государственной регистрации юридического лица, создаваемого путем реорга</w:t>
            </w:r>
            <w:r w:rsidRPr="00EA4293">
              <w:t>низации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3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>Закрытие</w:t>
            </w:r>
            <w:r w:rsidRPr="004A2A48">
              <w:t xml:space="preserve"> </w:t>
            </w:r>
            <w:r>
              <w:t>фискального накопителя</w:t>
            </w:r>
            <w:r w:rsidRPr="004A2A48">
              <w:t xml:space="preserve"> кассового аппарата МБУ «Бассейн «Аяхта» 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2B70B2">
              <w:t xml:space="preserve">Заведующий МБУ «Бассейн «Аяхта» </w:t>
            </w:r>
            <w:proofErr w:type="spellStart"/>
            <w:r w:rsidRPr="002B70B2">
              <w:t>Турыкина</w:t>
            </w:r>
            <w:proofErr w:type="spellEnd"/>
            <w:r w:rsidRPr="002B70B2"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4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 xml:space="preserve">Организация работы по </w:t>
            </w:r>
            <w:r w:rsidRPr="004A2A48">
              <w:t>переоформлени</w:t>
            </w:r>
            <w:r>
              <w:t>ю</w:t>
            </w:r>
            <w:r w:rsidRPr="004A2A48">
              <w:t xml:space="preserve"> лицензии на осуществление медицинской деятельности 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 xml:space="preserve">в течение месяца </w:t>
            </w:r>
            <w:r w:rsidRPr="00A949CA">
              <w:t>после внесения записи в ЕГРЮЛ о государственной регистрации реорганизации МКУ «СК «</w:t>
            </w:r>
            <w:proofErr w:type="spellStart"/>
            <w:r w:rsidRPr="00A949CA">
              <w:t>Нерика</w:t>
            </w:r>
            <w:proofErr w:type="spellEnd"/>
            <w:r w:rsidRPr="00A949CA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5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>Формирование бухгалтерской отчетности для МИФНС по Красноярскому краю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 xml:space="preserve">после внесения записи в ЕГРЮЛ о государственной регистрации реорганизации </w:t>
            </w:r>
            <w:r w:rsidRPr="004E4C73">
              <w:t>МКУ «СК «</w:t>
            </w:r>
            <w:proofErr w:type="spellStart"/>
            <w:r w:rsidRPr="004E4C73">
              <w:t>Нерика</w:t>
            </w:r>
            <w:proofErr w:type="spellEnd"/>
            <w:r w:rsidRPr="004E4C73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6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Закрытие счетов </w:t>
            </w:r>
            <w:r>
              <w:t xml:space="preserve">МБУ «Бассейн «Аяхта» </w:t>
            </w:r>
            <w:r w:rsidRPr="004A2A48">
              <w:t xml:space="preserve">в </w:t>
            </w:r>
            <w:r>
              <w:t>органах Федерального казначейства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B76E5D"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 w:rsidRPr="004A2A48">
              <w:t>2</w:t>
            </w:r>
            <w:r>
              <w:t>7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Передача архивных документов МБУ «Бассейн «Аяхта» в упорядоченном состоянии </w:t>
            </w:r>
            <w:r>
              <w:t xml:space="preserve">(длительного хранения – в архивный отдел администрации Северо-Енисейского района, временного хранения </w:t>
            </w:r>
            <w:r w:rsidRPr="004A2A48">
              <w:t>в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</w:t>
            </w:r>
            <w:r>
              <w:t>)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Заведующий МБУ «Бассейн «Аяхта» </w:t>
            </w:r>
            <w:proofErr w:type="spellStart"/>
            <w:r w:rsidRPr="004A2A48">
              <w:t>Турыкина</w:t>
            </w:r>
            <w:proofErr w:type="spellEnd"/>
            <w:r w:rsidRPr="004A2A48">
              <w:t xml:space="preserve"> С.И.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28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4A2A48">
              <w:t xml:space="preserve">Перерегистрация здания и земельного участка в регистрационной палате </w:t>
            </w:r>
            <w:r w:rsidRPr="004A2A48">
              <w:lastRenderedPageBreak/>
              <w:t>Красноярского края с МБУ «Бассейн «Аяхта» на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>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lastRenderedPageBreak/>
              <w:t xml:space="preserve">В течение месяца </w:t>
            </w:r>
            <w:r w:rsidRPr="00A949CA">
              <w:t xml:space="preserve">после </w:t>
            </w:r>
            <w:r w:rsidRPr="00A949CA">
              <w:lastRenderedPageBreak/>
              <w:t>внесения записи в ЕГРЮЛ о государственной регистрации реорганизации МКУ «СК «</w:t>
            </w:r>
            <w:proofErr w:type="spellStart"/>
            <w:r w:rsidRPr="00A949CA">
              <w:t>Нерика</w:t>
            </w:r>
            <w:proofErr w:type="spellEnd"/>
            <w:r w:rsidRPr="00A949CA">
              <w:t>» путем присоединения к нему МБУ «Бассейн «Аяхта»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 w:rsidRPr="004A2A48">
              <w:lastRenderedPageBreak/>
              <w:t>Заведующий МКУ «СК «</w:t>
            </w:r>
            <w:proofErr w:type="spellStart"/>
            <w:r w:rsidRPr="004A2A48">
              <w:t>Нерика</w:t>
            </w:r>
            <w:proofErr w:type="spellEnd"/>
            <w:r w:rsidRPr="004A2A48">
              <w:t xml:space="preserve">» </w:t>
            </w:r>
            <w:r w:rsidRPr="004A2A48">
              <w:lastRenderedPageBreak/>
              <w:t>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lastRenderedPageBreak/>
              <w:t>29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>Анализ локальных нормативных документов МКУ «СК «</w:t>
            </w:r>
            <w:proofErr w:type="spellStart"/>
            <w:r>
              <w:t>Нерика</w:t>
            </w:r>
            <w:proofErr w:type="spellEnd"/>
            <w:r>
              <w:t xml:space="preserve">», при необходимости внесение в них изменений или их отмена 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до 31.12.2020</w:t>
            </w:r>
          </w:p>
        </w:tc>
        <w:tc>
          <w:tcPr>
            <w:tcW w:w="3493" w:type="dxa"/>
          </w:tcPr>
          <w:p w:rsidR="00461813" w:rsidRPr="004A2A48" w:rsidRDefault="00461813" w:rsidP="00DA3731">
            <w:pPr>
              <w:jc w:val="both"/>
            </w:pPr>
            <w:r>
              <w:t>Заведующий МКУ «СК «</w:t>
            </w:r>
            <w:proofErr w:type="spellStart"/>
            <w:r>
              <w:t>Нерика</w:t>
            </w:r>
            <w:proofErr w:type="spellEnd"/>
            <w:r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Default="00461813" w:rsidP="00DA3731">
            <w:pPr>
              <w:jc w:val="center"/>
            </w:pPr>
            <w:r>
              <w:t>30</w:t>
            </w:r>
          </w:p>
        </w:tc>
        <w:tc>
          <w:tcPr>
            <w:tcW w:w="7461" w:type="dxa"/>
          </w:tcPr>
          <w:p w:rsidR="00461813" w:rsidRDefault="00461813" w:rsidP="00DA3731">
            <w:pPr>
              <w:jc w:val="both"/>
            </w:pPr>
            <w:r>
              <w:t>Актуализация официального сайта Северо-Енисейского района в сети Интернет в части информации по МБУ «Бассейн «Аяхта»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не позднее 01.01.2021</w:t>
            </w:r>
          </w:p>
        </w:tc>
        <w:tc>
          <w:tcPr>
            <w:tcW w:w="3493" w:type="dxa"/>
          </w:tcPr>
          <w:p w:rsidR="00461813" w:rsidRDefault="00461813" w:rsidP="00DA3731">
            <w:pPr>
              <w:jc w:val="both"/>
            </w:pPr>
            <w: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31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>
              <w:t xml:space="preserve">Утверждение учредителем передаточного акта </w:t>
            </w:r>
            <w:r w:rsidRPr="00EA67E0">
              <w:t xml:space="preserve">в соответствии со статьями 58, 59 ГК РФ </w:t>
            </w:r>
            <w:r>
              <w:t>от МБУ «Бассейн «Аяхта» к МКУ СК «</w:t>
            </w:r>
            <w:proofErr w:type="spellStart"/>
            <w:r>
              <w:t>Нерика</w:t>
            </w:r>
            <w:proofErr w:type="spellEnd"/>
            <w:r>
              <w:t>»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по истечению 30 календарных дней после второй публикации в СМИ уведомления о реорганизации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>
              <w:t>Администрация северо-Енисейского района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4A2A48" w:rsidRDefault="00461813" w:rsidP="00DA3731">
            <w:pPr>
              <w:jc w:val="center"/>
            </w:pPr>
            <w:r>
              <w:t>32</w:t>
            </w:r>
          </w:p>
        </w:tc>
        <w:tc>
          <w:tcPr>
            <w:tcW w:w="7461" w:type="dxa"/>
          </w:tcPr>
          <w:p w:rsidR="00461813" w:rsidRPr="004A2A48" w:rsidRDefault="00461813" w:rsidP="00DA3731">
            <w:pPr>
              <w:jc w:val="both"/>
            </w:pPr>
            <w:r w:rsidRPr="00B76E5D">
              <w:t>П</w:t>
            </w:r>
            <w:r>
              <w:t xml:space="preserve">редоставление пакета </w:t>
            </w:r>
            <w:r w:rsidRPr="00B76E5D">
              <w:t xml:space="preserve">документов </w:t>
            </w:r>
            <w:r>
              <w:t xml:space="preserve">вместе с передаточным актом </w:t>
            </w:r>
            <w:r w:rsidRPr="00B76E5D">
              <w:t xml:space="preserve">для государственной регистрации </w:t>
            </w:r>
            <w:r>
              <w:t xml:space="preserve">изменений в учредительные документы </w:t>
            </w:r>
            <w:r w:rsidRPr="00B76E5D">
              <w:t>юридического лица, создаваемого в результате реорганизации в форме присоединения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в порядке и сроки, установленные Федеральным законом от 08.08.2001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 w:rsidRPr="00B76E5D">
              <w:t>Заведующий МКУ «СК «</w:t>
            </w:r>
            <w:proofErr w:type="spellStart"/>
            <w:r w:rsidRPr="00B76E5D">
              <w:t>Нерика</w:t>
            </w:r>
            <w:proofErr w:type="spellEnd"/>
            <w:r w:rsidRPr="00B76E5D">
              <w:t>» Гриднева А.А.</w:t>
            </w:r>
          </w:p>
        </w:tc>
      </w:tr>
      <w:tr w:rsidR="00461813" w:rsidRPr="004A2A48" w:rsidTr="00DA3731">
        <w:tc>
          <w:tcPr>
            <w:tcW w:w="756" w:type="dxa"/>
          </w:tcPr>
          <w:p w:rsidR="00461813" w:rsidRPr="00AE4D0C" w:rsidRDefault="00461813" w:rsidP="00DA3731">
            <w:pPr>
              <w:jc w:val="center"/>
            </w:pPr>
            <w:r>
              <w:t>33</w:t>
            </w:r>
          </w:p>
        </w:tc>
        <w:tc>
          <w:tcPr>
            <w:tcW w:w="7461" w:type="dxa"/>
          </w:tcPr>
          <w:p w:rsidR="00461813" w:rsidRPr="00B76E5D" w:rsidRDefault="00461813" w:rsidP="00DA3731">
            <w:pPr>
              <w:jc w:val="both"/>
            </w:pPr>
            <w:r>
              <w:t>Получение выписки из ЕГРЮЛ о государственной регистрации реорганизации</w:t>
            </w:r>
          </w:p>
        </w:tc>
        <w:tc>
          <w:tcPr>
            <w:tcW w:w="2979" w:type="dxa"/>
          </w:tcPr>
          <w:p w:rsidR="00461813" w:rsidRPr="004A2A48" w:rsidRDefault="00461813" w:rsidP="00DA3731">
            <w:pPr>
              <w:jc w:val="both"/>
            </w:pPr>
            <w:r>
              <w:t>в</w:t>
            </w:r>
            <w:r w:rsidRPr="00D919DB">
              <w:t xml:space="preserve"> порядке и сроки, установленные Федеральным законом от 08.08.2001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3493" w:type="dxa"/>
          </w:tcPr>
          <w:p w:rsidR="00461813" w:rsidRPr="00B76E5D" w:rsidRDefault="00461813" w:rsidP="00DA3731">
            <w:pPr>
              <w:jc w:val="both"/>
            </w:pPr>
            <w:r w:rsidRPr="009B55DD">
              <w:t>Заведующий МКУ «СК «</w:t>
            </w:r>
            <w:proofErr w:type="spellStart"/>
            <w:r w:rsidRPr="009B55DD">
              <w:t>Нерика</w:t>
            </w:r>
            <w:proofErr w:type="spellEnd"/>
            <w:r w:rsidRPr="009B55DD">
              <w:t>» Гриднева А.А.</w:t>
            </w:r>
          </w:p>
        </w:tc>
      </w:tr>
    </w:tbl>
    <w:p w:rsidR="008D3142" w:rsidRPr="008D3142" w:rsidRDefault="008D3142" w:rsidP="004F5DCA">
      <w:pPr>
        <w:tabs>
          <w:tab w:val="left" w:pos="10206"/>
        </w:tabs>
        <w:jc w:val="both"/>
        <w:rPr>
          <w:sz w:val="28"/>
          <w:szCs w:val="28"/>
        </w:rPr>
      </w:pPr>
    </w:p>
    <w:sectPr w:rsidR="008D3142" w:rsidRPr="008D3142" w:rsidSect="00461813">
      <w:pgSz w:w="16838" w:h="11906" w:orient="landscape"/>
      <w:pgMar w:top="850" w:right="284" w:bottom="1701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79B" w:rsidRDefault="0001079B" w:rsidP="00650E57">
      <w:r>
        <w:separator/>
      </w:r>
    </w:p>
  </w:endnote>
  <w:endnote w:type="continuationSeparator" w:id="0">
    <w:p w:rsidR="0001079B" w:rsidRDefault="0001079B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79B" w:rsidRDefault="0001079B" w:rsidP="00650E57">
      <w:r>
        <w:separator/>
      </w:r>
    </w:p>
  </w:footnote>
  <w:footnote w:type="continuationSeparator" w:id="0">
    <w:p w:rsidR="0001079B" w:rsidRDefault="0001079B" w:rsidP="0065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A5F"/>
    <w:multiLevelType w:val="multilevel"/>
    <w:tmpl w:val="082E0FB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3F7BE1"/>
    <w:multiLevelType w:val="hybridMultilevel"/>
    <w:tmpl w:val="AD9A8A2E"/>
    <w:lvl w:ilvl="0" w:tplc="FC26030E">
      <w:start w:val="1"/>
      <w:numFmt w:val="decimal"/>
      <w:lvlText w:val="%1."/>
      <w:lvlJc w:val="left"/>
      <w:pPr>
        <w:ind w:left="1506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17BBE"/>
    <w:multiLevelType w:val="multilevel"/>
    <w:tmpl w:val="F9806966"/>
    <w:lvl w:ilvl="0">
      <w:start w:val="2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2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Times New Roman" w:hint="default"/>
      </w:rPr>
    </w:lvl>
  </w:abstractNum>
  <w:abstractNum w:abstractNumId="4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B0356"/>
    <w:multiLevelType w:val="hybridMultilevel"/>
    <w:tmpl w:val="C85CEF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936F0"/>
    <w:multiLevelType w:val="hybridMultilevel"/>
    <w:tmpl w:val="578616E0"/>
    <w:lvl w:ilvl="0" w:tplc="5470A73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DE6C17"/>
    <w:rsid w:val="00001E4F"/>
    <w:rsid w:val="000026DE"/>
    <w:rsid w:val="0000562D"/>
    <w:rsid w:val="000079CC"/>
    <w:rsid w:val="0001079B"/>
    <w:rsid w:val="00013DCB"/>
    <w:rsid w:val="0001643A"/>
    <w:rsid w:val="00034AF8"/>
    <w:rsid w:val="00045496"/>
    <w:rsid w:val="00067E8B"/>
    <w:rsid w:val="00081323"/>
    <w:rsid w:val="0008242B"/>
    <w:rsid w:val="000836F1"/>
    <w:rsid w:val="00086D50"/>
    <w:rsid w:val="00090F25"/>
    <w:rsid w:val="00091675"/>
    <w:rsid w:val="00095341"/>
    <w:rsid w:val="000B25A4"/>
    <w:rsid w:val="000B7B75"/>
    <w:rsid w:val="000F1F51"/>
    <w:rsid w:val="0010769E"/>
    <w:rsid w:val="00107890"/>
    <w:rsid w:val="00116F51"/>
    <w:rsid w:val="00120D19"/>
    <w:rsid w:val="00124DFD"/>
    <w:rsid w:val="00126E1D"/>
    <w:rsid w:val="00130880"/>
    <w:rsid w:val="00140947"/>
    <w:rsid w:val="0014269D"/>
    <w:rsid w:val="001457B2"/>
    <w:rsid w:val="00145D50"/>
    <w:rsid w:val="001463D3"/>
    <w:rsid w:val="001500D1"/>
    <w:rsid w:val="001509FA"/>
    <w:rsid w:val="00155971"/>
    <w:rsid w:val="0016043C"/>
    <w:rsid w:val="001719B7"/>
    <w:rsid w:val="001853B5"/>
    <w:rsid w:val="001A35C1"/>
    <w:rsid w:val="001A516F"/>
    <w:rsid w:val="001B38F1"/>
    <w:rsid w:val="001B393B"/>
    <w:rsid w:val="001D4E28"/>
    <w:rsid w:val="001E3EED"/>
    <w:rsid w:val="001E72CE"/>
    <w:rsid w:val="00211621"/>
    <w:rsid w:val="00216DCD"/>
    <w:rsid w:val="00220BE2"/>
    <w:rsid w:val="00226B02"/>
    <w:rsid w:val="00230EDA"/>
    <w:rsid w:val="00247D53"/>
    <w:rsid w:val="00286F13"/>
    <w:rsid w:val="00293057"/>
    <w:rsid w:val="002B3A31"/>
    <w:rsid w:val="002B7083"/>
    <w:rsid w:val="002C5893"/>
    <w:rsid w:val="002F6CAA"/>
    <w:rsid w:val="003075DB"/>
    <w:rsid w:val="00323C02"/>
    <w:rsid w:val="0032788F"/>
    <w:rsid w:val="003329D6"/>
    <w:rsid w:val="00333168"/>
    <w:rsid w:val="00346043"/>
    <w:rsid w:val="00347FE7"/>
    <w:rsid w:val="00364940"/>
    <w:rsid w:val="00364993"/>
    <w:rsid w:val="003805BF"/>
    <w:rsid w:val="00386358"/>
    <w:rsid w:val="0039306D"/>
    <w:rsid w:val="003A33E9"/>
    <w:rsid w:val="003B0754"/>
    <w:rsid w:val="003B5AB4"/>
    <w:rsid w:val="003C3618"/>
    <w:rsid w:val="003D4237"/>
    <w:rsid w:val="003D4CAA"/>
    <w:rsid w:val="003D55E3"/>
    <w:rsid w:val="00404BB8"/>
    <w:rsid w:val="0041420C"/>
    <w:rsid w:val="004256C3"/>
    <w:rsid w:val="00430409"/>
    <w:rsid w:val="00430C6B"/>
    <w:rsid w:val="00431734"/>
    <w:rsid w:val="00457535"/>
    <w:rsid w:val="00461813"/>
    <w:rsid w:val="00463676"/>
    <w:rsid w:val="00470028"/>
    <w:rsid w:val="00473005"/>
    <w:rsid w:val="00474A3A"/>
    <w:rsid w:val="00477949"/>
    <w:rsid w:val="004810D0"/>
    <w:rsid w:val="0048111F"/>
    <w:rsid w:val="00485537"/>
    <w:rsid w:val="004A0429"/>
    <w:rsid w:val="004A1E95"/>
    <w:rsid w:val="004A556B"/>
    <w:rsid w:val="004C13AD"/>
    <w:rsid w:val="004C3600"/>
    <w:rsid w:val="004C71C2"/>
    <w:rsid w:val="004D5789"/>
    <w:rsid w:val="004F444B"/>
    <w:rsid w:val="004F53A6"/>
    <w:rsid w:val="004F5DCA"/>
    <w:rsid w:val="005074CD"/>
    <w:rsid w:val="00510F32"/>
    <w:rsid w:val="00514274"/>
    <w:rsid w:val="005152CA"/>
    <w:rsid w:val="00516D3C"/>
    <w:rsid w:val="00522A55"/>
    <w:rsid w:val="00526A9E"/>
    <w:rsid w:val="00535CD5"/>
    <w:rsid w:val="00537370"/>
    <w:rsid w:val="0054063C"/>
    <w:rsid w:val="00550493"/>
    <w:rsid w:val="0055335C"/>
    <w:rsid w:val="005541B1"/>
    <w:rsid w:val="00575C12"/>
    <w:rsid w:val="00576B5B"/>
    <w:rsid w:val="00577BFF"/>
    <w:rsid w:val="00581FCA"/>
    <w:rsid w:val="00587F8B"/>
    <w:rsid w:val="00595E5B"/>
    <w:rsid w:val="005B4CEE"/>
    <w:rsid w:val="005B705D"/>
    <w:rsid w:val="005C1B4A"/>
    <w:rsid w:val="005C2FD1"/>
    <w:rsid w:val="005C3D6F"/>
    <w:rsid w:val="005C43FA"/>
    <w:rsid w:val="005C6625"/>
    <w:rsid w:val="005E16AB"/>
    <w:rsid w:val="005E5F33"/>
    <w:rsid w:val="005F1B64"/>
    <w:rsid w:val="005F425F"/>
    <w:rsid w:val="005F47CF"/>
    <w:rsid w:val="006031DA"/>
    <w:rsid w:val="00612741"/>
    <w:rsid w:val="0061714A"/>
    <w:rsid w:val="00627D6F"/>
    <w:rsid w:val="0063038C"/>
    <w:rsid w:val="00635B0F"/>
    <w:rsid w:val="00643F36"/>
    <w:rsid w:val="0064520C"/>
    <w:rsid w:val="00650E57"/>
    <w:rsid w:val="00651856"/>
    <w:rsid w:val="00664CCC"/>
    <w:rsid w:val="00665891"/>
    <w:rsid w:val="0066788F"/>
    <w:rsid w:val="0067120E"/>
    <w:rsid w:val="00671C1D"/>
    <w:rsid w:val="006811ED"/>
    <w:rsid w:val="00694229"/>
    <w:rsid w:val="006A03E5"/>
    <w:rsid w:val="006A2420"/>
    <w:rsid w:val="006A2F08"/>
    <w:rsid w:val="006A387C"/>
    <w:rsid w:val="006B0B8F"/>
    <w:rsid w:val="006B643B"/>
    <w:rsid w:val="006E006A"/>
    <w:rsid w:val="006F5BF7"/>
    <w:rsid w:val="006F77D7"/>
    <w:rsid w:val="00713840"/>
    <w:rsid w:val="00716E4A"/>
    <w:rsid w:val="00722069"/>
    <w:rsid w:val="0073401F"/>
    <w:rsid w:val="007509A7"/>
    <w:rsid w:val="00752124"/>
    <w:rsid w:val="00753A0A"/>
    <w:rsid w:val="00762997"/>
    <w:rsid w:val="0076578A"/>
    <w:rsid w:val="00770E1F"/>
    <w:rsid w:val="007912DF"/>
    <w:rsid w:val="0079182F"/>
    <w:rsid w:val="0079399F"/>
    <w:rsid w:val="00795171"/>
    <w:rsid w:val="007A303D"/>
    <w:rsid w:val="007A365A"/>
    <w:rsid w:val="007C0DE2"/>
    <w:rsid w:val="007C3ED3"/>
    <w:rsid w:val="007C517B"/>
    <w:rsid w:val="007D5204"/>
    <w:rsid w:val="007E1FD5"/>
    <w:rsid w:val="007E2902"/>
    <w:rsid w:val="007F13BC"/>
    <w:rsid w:val="007F57CA"/>
    <w:rsid w:val="00811C62"/>
    <w:rsid w:val="008123C1"/>
    <w:rsid w:val="008142E4"/>
    <w:rsid w:val="00817C68"/>
    <w:rsid w:val="008249E4"/>
    <w:rsid w:val="00825CEC"/>
    <w:rsid w:val="00832929"/>
    <w:rsid w:val="00835698"/>
    <w:rsid w:val="00836032"/>
    <w:rsid w:val="00842997"/>
    <w:rsid w:val="008476A3"/>
    <w:rsid w:val="00851806"/>
    <w:rsid w:val="00857756"/>
    <w:rsid w:val="00865675"/>
    <w:rsid w:val="00865750"/>
    <w:rsid w:val="0089661F"/>
    <w:rsid w:val="008C379E"/>
    <w:rsid w:val="008C6A99"/>
    <w:rsid w:val="008D3142"/>
    <w:rsid w:val="008D4DE1"/>
    <w:rsid w:val="008D5A5F"/>
    <w:rsid w:val="008E10C9"/>
    <w:rsid w:val="008E7FC2"/>
    <w:rsid w:val="0090433C"/>
    <w:rsid w:val="009115C2"/>
    <w:rsid w:val="00911670"/>
    <w:rsid w:val="00911909"/>
    <w:rsid w:val="0091286F"/>
    <w:rsid w:val="00913BEC"/>
    <w:rsid w:val="009411BE"/>
    <w:rsid w:val="00946083"/>
    <w:rsid w:val="00946586"/>
    <w:rsid w:val="009473B7"/>
    <w:rsid w:val="009501E2"/>
    <w:rsid w:val="009565C1"/>
    <w:rsid w:val="00963580"/>
    <w:rsid w:val="00966BBA"/>
    <w:rsid w:val="0097245D"/>
    <w:rsid w:val="00981365"/>
    <w:rsid w:val="0098268A"/>
    <w:rsid w:val="0098416F"/>
    <w:rsid w:val="00984FA9"/>
    <w:rsid w:val="009A481B"/>
    <w:rsid w:val="009D312C"/>
    <w:rsid w:val="009D4065"/>
    <w:rsid w:val="009E03EE"/>
    <w:rsid w:val="009F1F67"/>
    <w:rsid w:val="009F2FEA"/>
    <w:rsid w:val="009F353E"/>
    <w:rsid w:val="009F43AE"/>
    <w:rsid w:val="00A1084D"/>
    <w:rsid w:val="00A11727"/>
    <w:rsid w:val="00A402E7"/>
    <w:rsid w:val="00A56627"/>
    <w:rsid w:val="00A57416"/>
    <w:rsid w:val="00A72A88"/>
    <w:rsid w:val="00A75277"/>
    <w:rsid w:val="00A8396A"/>
    <w:rsid w:val="00A83DD7"/>
    <w:rsid w:val="00A85324"/>
    <w:rsid w:val="00AA00EB"/>
    <w:rsid w:val="00AB19EB"/>
    <w:rsid w:val="00AB631E"/>
    <w:rsid w:val="00AB7088"/>
    <w:rsid w:val="00AC2DAD"/>
    <w:rsid w:val="00AC2EDF"/>
    <w:rsid w:val="00AD114E"/>
    <w:rsid w:val="00AD6572"/>
    <w:rsid w:val="00AE2B15"/>
    <w:rsid w:val="00AE7AD4"/>
    <w:rsid w:val="00AF116D"/>
    <w:rsid w:val="00AF2D31"/>
    <w:rsid w:val="00AF526C"/>
    <w:rsid w:val="00B0438C"/>
    <w:rsid w:val="00B07344"/>
    <w:rsid w:val="00B16A82"/>
    <w:rsid w:val="00B20F38"/>
    <w:rsid w:val="00B23648"/>
    <w:rsid w:val="00B30A8D"/>
    <w:rsid w:val="00B4127F"/>
    <w:rsid w:val="00B51071"/>
    <w:rsid w:val="00B6130C"/>
    <w:rsid w:val="00B64BA8"/>
    <w:rsid w:val="00B64FE6"/>
    <w:rsid w:val="00B670E6"/>
    <w:rsid w:val="00B67AF0"/>
    <w:rsid w:val="00B74A69"/>
    <w:rsid w:val="00B80E40"/>
    <w:rsid w:val="00B81E6A"/>
    <w:rsid w:val="00BA2B67"/>
    <w:rsid w:val="00BA3B85"/>
    <w:rsid w:val="00BC2C9B"/>
    <w:rsid w:val="00BD5582"/>
    <w:rsid w:val="00BE4490"/>
    <w:rsid w:val="00BF32D9"/>
    <w:rsid w:val="00C00896"/>
    <w:rsid w:val="00C02379"/>
    <w:rsid w:val="00C11B09"/>
    <w:rsid w:val="00C23328"/>
    <w:rsid w:val="00C23B56"/>
    <w:rsid w:val="00C24040"/>
    <w:rsid w:val="00C31FB1"/>
    <w:rsid w:val="00C4356A"/>
    <w:rsid w:val="00C45BF5"/>
    <w:rsid w:val="00C46466"/>
    <w:rsid w:val="00C5548D"/>
    <w:rsid w:val="00C56A90"/>
    <w:rsid w:val="00C56FE2"/>
    <w:rsid w:val="00C6245F"/>
    <w:rsid w:val="00C626A0"/>
    <w:rsid w:val="00C64464"/>
    <w:rsid w:val="00C66A42"/>
    <w:rsid w:val="00C70796"/>
    <w:rsid w:val="00C81C98"/>
    <w:rsid w:val="00CA0A75"/>
    <w:rsid w:val="00CB1D20"/>
    <w:rsid w:val="00CB770A"/>
    <w:rsid w:val="00CD0EC0"/>
    <w:rsid w:val="00CD3530"/>
    <w:rsid w:val="00CE4378"/>
    <w:rsid w:val="00CE5125"/>
    <w:rsid w:val="00CE5E3A"/>
    <w:rsid w:val="00CE613D"/>
    <w:rsid w:val="00CF00F4"/>
    <w:rsid w:val="00CF53B8"/>
    <w:rsid w:val="00CF5711"/>
    <w:rsid w:val="00D00A56"/>
    <w:rsid w:val="00D03365"/>
    <w:rsid w:val="00D049B7"/>
    <w:rsid w:val="00D0564D"/>
    <w:rsid w:val="00D114D7"/>
    <w:rsid w:val="00D12C24"/>
    <w:rsid w:val="00D13A8E"/>
    <w:rsid w:val="00D151BD"/>
    <w:rsid w:val="00D2421F"/>
    <w:rsid w:val="00D271FA"/>
    <w:rsid w:val="00D322A3"/>
    <w:rsid w:val="00D360E9"/>
    <w:rsid w:val="00D44760"/>
    <w:rsid w:val="00D45011"/>
    <w:rsid w:val="00D53707"/>
    <w:rsid w:val="00D53B62"/>
    <w:rsid w:val="00D60945"/>
    <w:rsid w:val="00D664F1"/>
    <w:rsid w:val="00D713A7"/>
    <w:rsid w:val="00D720B6"/>
    <w:rsid w:val="00D8317D"/>
    <w:rsid w:val="00D93FF1"/>
    <w:rsid w:val="00D944AF"/>
    <w:rsid w:val="00DA0294"/>
    <w:rsid w:val="00DA24EF"/>
    <w:rsid w:val="00DB1C4D"/>
    <w:rsid w:val="00DB46A0"/>
    <w:rsid w:val="00DC0C7F"/>
    <w:rsid w:val="00DC23BE"/>
    <w:rsid w:val="00DC2D4E"/>
    <w:rsid w:val="00DC69EE"/>
    <w:rsid w:val="00DD4C65"/>
    <w:rsid w:val="00DE2850"/>
    <w:rsid w:val="00DE6C17"/>
    <w:rsid w:val="00DF35D7"/>
    <w:rsid w:val="00E02F61"/>
    <w:rsid w:val="00E113BC"/>
    <w:rsid w:val="00E162C7"/>
    <w:rsid w:val="00E219F8"/>
    <w:rsid w:val="00E21D27"/>
    <w:rsid w:val="00E22A69"/>
    <w:rsid w:val="00E43B6E"/>
    <w:rsid w:val="00E47413"/>
    <w:rsid w:val="00E54A4B"/>
    <w:rsid w:val="00E60923"/>
    <w:rsid w:val="00E6350A"/>
    <w:rsid w:val="00E67EB4"/>
    <w:rsid w:val="00E75D9A"/>
    <w:rsid w:val="00E81644"/>
    <w:rsid w:val="00E8213F"/>
    <w:rsid w:val="00E82DF5"/>
    <w:rsid w:val="00E905D5"/>
    <w:rsid w:val="00E9234E"/>
    <w:rsid w:val="00E92CE8"/>
    <w:rsid w:val="00E935DD"/>
    <w:rsid w:val="00E95FFC"/>
    <w:rsid w:val="00E967F0"/>
    <w:rsid w:val="00EA2755"/>
    <w:rsid w:val="00EA2EA7"/>
    <w:rsid w:val="00EB18D2"/>
    <w:rsid w:val="00EB6458"/>
    <w:rsid w:val="00ED032F"/>
    <w:rsid w:val="00ED1086"/>
    <w:rsid w:val="00EF1589"/>
    <w:rsid w:val="00EF7B3D"/>
    <w:rsid w:val="00F00B5F"/>
    <w:rsid w:val="00F041C4"/>
    <w:rsid w:val="00F05322"/>
    <w:rsid w:val="00F116E9"/>
    <w:rsid w:val="00F11B38"/>
    <w:rsid w:val="00F13B31"/>
    <w:rsid w:val="00F13BD1"/>
    <w:rsid w:val="00F15CF2"/>
    <w:rsid w:val="00F16B9E"/>
    <w:rsid w:val="00F17013"/>
    <w:rsid w:val="00F25D9E"/>
    <w:rsid w:val="00F3517C"/>
    <w:rsid w:val="00F45154"/>
    <w:rsid w:val="00F54C40"/>
    <w:rsid w:val="00F566A9"/>
    <w:rsid w:val="00F70926"/>
    <w:rsid w:val="00F719B1"/>
    <w:rsid w:val="00F80D53"/>
    <w:rsid w:val="00F83118"/>
    <w:rsid w:val="00F9059C"/>
    <w:rsid w:val="00F90E40"/>
    <w:rsid w:val="00FA13E4"/>
    <w:rsid w:val="00FB699E"/>
    <w:rsid w:val="00FC0589"/>
    <w:rsid w:val="00FC3576"/>
    <w:rsid w:val="00FC6292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7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link w:val="ConsPlu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paragraph" w:customStyle="1" w:styleId="consplusnormal1">
    <w:name w:val="consplusnormal"/>
    <w:basedOn w:val="a"/>
    <w:rsid w:val="00AF526C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rsid w:val="001308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rsid w:val="005F47CF"/>
    <w:pPr>
      <w:spacing w:after="120"/>
    </w:pPr>
    <w:rPr>
      <w:sz w:val="28"/>
    </w:rPr>
  </w:style>
  <w:style w:type="character" w:customStyle="1" w:styleId="ae">
    <w:name w:val="Основной текст Знак"/>
    <w:basedOn w:val="a0"/>
    <w:link w:val="ad"/>
    <w:rsid w:val="005F4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uiPriority w:val="22"/>
    <w:qFormat/>
    <w:rsid w:val="005F47CF"/>
    <w:rPr>
      <w:b/>
      <w:bCs/>
    </w:rPr>
  </w:style>
  <w:style w:type="paragraph" w:styleId="af0">
    <w:name w:val="Normal (Web)"/>
    <w:basedOn w:val="a"/>
    <w:uiPriority w:val="99"/>
    <w:unhideWhenUsed/>
    <w:rsid w:val="005F47CF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7D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C23328"/>
    <w:rPr>
      <w:color w:val="800080" w:themeColor="followedHyperlink"/>
      <w:u w:val="single"/>
    </w:rPr>
  </w:style>
  <w:style w:type="character" w:styleId="af3">
    <w:name w:val="page number"/>
    <w:basedOn w:val="a0"/>
    <w:rsid w:val="006031DA"/>
  </w:style>
  <w:style w:type="paragraph" w:styleId="af4">
    <w:name w:val="No Spacing"/>
    <w:uiPriority w:val="1"/>
    <w:qFormat/>
    <w:rsid w:val="004618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24568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31" w:color="auto"/>
                <w:right w:val="single" w:sz="2" w:space="0" w:color="auto"/>
              </w:divBdr>
            </w:div>
            <w:div w:id="1909991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E9318-B9F7-46E0-92EC-84E1C4A9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KVU</cp:lastModifiedBy>
  <cp:revision>3</cp:revision>
  <cp:lastPrinted>2020-09-24T08:15:00Z</cp:lastPrinted>
  <dcterms:created xsi:type="dcterms:W3CDTF">2020-12-25T09:11:00Z</dcterms:created>
  <dcterms:modified xsi:type="dcterms:W3CDTF">2020-12-28T08:16:00Z</dcterms:modified>
</cp:coreProperties>
</file>